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AC8" w:rsidRDefault="00F15BDE" w:rsidP="000A7AC8">
      <w:pPr>
        <w:tabs>
          <w:tab w:val="left" w:pos="180"/>
          <w:tab w:val="left" w:pos="3240"/>
        </w:tabs>
        <w:spacing w:line="540" w:lineRule="exact"/>
        <w:jc w:val="center"/>
        <w:rPr>
          <w:rFonts w:ascii="標楷體" w:eastAsia="標楷體"/>
        </w:rPr>
      </w:pPr>
      <w:r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國立</w:t>
      </w:r>
      <w:proofErr w:type="gramStart"/>
      <w:r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臺</w:t>
      </w:r>
      <w:proofErr w:type="gramEnd"/>
      <w:r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中教育大學</w:t>
      </w:r>
      <w:r w:rsidR="000A7AC8"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108學年度第一學期</w:t>
      </w:r>
      <w:r w:rsidR="00CD6CBD"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及暑期</w:t>
      </w:r>
      <w:r w:rsidR="000A7AC8" w:rsidRPr="0031257E">
        <w:rPr>
          <w:rFonts w:ascii="標楷體" w:eastAsia="標楷體" w:hint="eastAsia"/>
          <w:b/>
          <w:sz w:val="36"/>
          <w:szCs w:val="36"/>
          <w:bdr w:val="single" w:sz="4" w:space="0" w:color="auto"/>
        </w:rPr>
        <w:t>選課規劃表</w:t>
      </w:r>
      <w:r w:rsidR="00F77EC4">
        <w:rPr>
          <w:rFonts w:ascii="標楷體" w:eastAsia="標楷體" w:hint="eastAsia"/>
        </w:rPr>
        <w:t>108.04.</w:t>
      </w:r>
      <w:r w:rsidR="000A7AC8" w:rsidRPr="009445E0">
        <w:rPr>
          <w:rFonts w:ascii="標楷體" w:eastAsia="標楷體" w:hint="eastAsia"/>
        </w:rPr>
        <w:t>3</w:t>
      </w:r>
      <w:r w:rsidR="00F77EC4">
        <w:rPr>
          <w:rFonts w:ascii="標楷體" w:eastAsia="標楷體" w:hint="eastAsia"/>
        </w:rPr>
        <w:t>0</w:t>
      </w:r>
    </w:p>
    <w:p w:rsidR="000A7AC8" w:rsidRPr="006657D2" w:rsidRDefault="009D0E12" w:rsidP="000A7AC8">
      <w:pPr>
        <w:tabs>
          <w:tab w:val="left" w:pos="180"/>
          <w:tab w:val="left" w:pos="3240"/>
        </w:tabs>
        <w:spacing w:line="540" w:lineRule="exact"/>
        <w:jc w:val="center"/>
        <w:rPr>
          <w:rFonts w:ascii="標楷體" w:eastAsia="標楷體"/>
          <w:sz w:val="26"/>
          <w:szCs w:val="26"/>
        </w:rPr>
      </w:pPr>
      <w:r>
        <w:rPr>
          <w:rFonts w:ascii="新細明體" w:hAnsi="新細明體" w:hint="eastAsia"/>
          <w:b/>
          <w:sz w:val="26"/>
          <w:szCs w:val="26"/>
          <w:shd w:val="pct15" w:color="auto" w:fill="FFFFFF"/>
        </w:rPr>
        <w:t>※</w:t>
      </w:r>
      <w:r w:rsidR="000A7AC8" w:rsidRPr="00FC0AB0">
        <w:rPr>
          <w:rFonts w:ascii="標楷體" w:eastAsia="標楷體" w:hint="eastAsia"/>
          <w:b/>
          <w:sz w:val="26"/>
          <w:szCs w:val="26"/>
          <w:shd w:val="pct15" w:color="auto" w:fill="FFFFFF"/>
        </w:rPr>
        <w:t>請學藝股長務必將本份資料張貼於班級公告欄</w:t>
      </w:r>
      <w:r w:rsidR="000A7AC8" w:rsidRPr="006657D2">
        <w:rPr>
          <w:rFonts w:ascii="標楷體" w:eastAsia="標楷體" w:hint="eastAsia"/>
          <w:sz w:val="26"/>
          <w:szCs w:val="26"/>
        </w:rPr>
        <w:t>，會後亦可至教務處課</w:t>
      </w:r>
      <w:proofErr w:type="gramStart"/>
      <w:r w:rsidR="000A7AC8" w:rsidRPr="006657D2">
        <w:rPr>
          <w:rFonts w:ascii="標楷體" w:eastAsia="標楷體" w:hint="eastAsia"/>
          <w:sz w:val="26"/>
          <w:szCs w:val="26"/>
        </w:rPr>
        <w:t>務</w:t>
      </w:r>
      <w:proofErr w:type="gramEnd"/>
      <w:r w:rsidR="000A7AC8" w:rsidRPr="006657D2">
        <w:rPr>
          <w:rFonts w:ascii="標楷體" w:eastAsia="標楷體" w:hint="eastAsia"/>
          <w:sz w:val="26"/>
          <w:szCs w:val="26"/>
        </w:rPr>
        <w:t>組網站查閱。</w:t>
      </w:r>
    </w:p>
    <w:p w:rsidR="00620AA9" w:rsidRPr="006657D2" w:rsidRDefault="000A7AC8" w:rsidP="0000142A">
      <w:pPr>
        <w:tabs>
          <w:tab w:val="left" w:pos="180"/>
          <w:tab w:val="left" w:pos="3240"/>
        </w:tabs>
        <w:snapToGrid w:val="0"/>
        <w:spacing w:line="380" w:lineRule="exact"/>
        <w:rPr>
          <w:rFonts w:ascii="標楷體" w:eastAsia="標楷體" w:hAnsi="標楷體"/>
          <w:sz w:val="26"/>
          <w:szCs w:val="26"/>
        </w:rPr>
      </w:pPr>
      <w:r w:rsidRPr="006657D2">
        <w:rPr>
          <w:rFonts w:ascii="標楷體" w:eastAsia="標楷體" w:hAnsi="標楷體" w:hint="eastAsia"/>
          <w:sz w:val="26"/>
          <w:szCs w:val="26"/>
        </w:rPr>
        <w:t>◎108學年度第一學期課表於</w:t>
      </w:r>
      <w:r w:rsidRPr="00BA626D">
        <w:rPr>
          <w:rFonts w:ascii="標楷體" w:eastAsia="標楷體" w:hAnsi="標楷體" w:hint="eastAsia"/>
          <w:b/>
          <w:sz w:val="26"/>
          <w:szCs w:val="26"/>
        </w:rPr>
        <w:t>108年5月10日</w:t>
      </w:r>
      <w:r w:rsidRPr="006657D2">
        <w:rPr>
          <w:rFonts w:ascii="標楷體" w:eastAsia="標楷體" w:hAnsi="標楷體" w:hint="eastAsia"/>
          <w:sz w:val="26"/>
          <w:szCs w:val="26"/>
        </w:rPr>
        <w:t>開放查詢</w:t>
      </w:r>
      <w:r w:rsidR="006508CD">
        <w:rPr>
          <w:rFonts w:ascii="新細明體" w:hAnsi="新細明體" w:hint="eastAsia"/>
          <w:sz w:val="26"/>
          <w:szCs w:val="26"/>
        </w:rPr>
        <w:t>；</w:t>
      </w:r>
      <w:r w:rsidR="006508CD" w:rsidRPr="006508CD">
        <w:rPr>
          <w:rFonts w:ascii="標楷體" w:eastAsia="標楷體" w:hint="eastAsia"/>
          <w:sz w:val="26"/>
          <w:szCs w:val="26"/>
        </w:rPr>
        <w:t>暑期課表於</w:t>
      </w:r>
      <w:r w:rsidR="006508CD" w:rsidRPr="00BA626D">
        <w:rPr>
          <w:rFonts w:ascii="標楷體" w:eastAsia="標楷體" w:hint="eastAsia"/>
          <w:b/>
          <w:sz w:val="26"/>
          <w:szCs w:val="26"/>
        </w:rPr>
        <w:t>108年5月27日</w:t>
      </w:r>
      <w:r w:rsidR="006508CD" w:rsidRPr="006508CD">
        <w:rPr>
          <w:rFonts w:ascii="標楷體" w:eastAsia="標楷體" w:hint="eastAsia"/>
          <w:sz w:val="26"/>
          <w:szCs w:val="26"/>
        </w:rPr>
        <w:t>開放查詢。</w:t>
      </w:r>
    </w:p>
    <w:p w:rsidR="00620AA9" w:rsidRPr="006657D2" w:rsidRDefault="00620AA9" w:rsidP="0000142A">
      <w:pPr>
        <w:tabs>
          <w:tab w:val="left" w:pos="180"/>
          <w:tab w:val="left" w:pos="3240"/>
        </w:tabs>
        <w:snapToGrid w:val="0"/>
        <w:spacing w:line="400" w:lineRule="exact"/>
        <w:ind w:left="2106" w:hangingChars="810" w:hanging="2106"/>
        <w:rPr>
          <w:rFonts w:ascii="標楷體" w:eastAsia="標楷體" w:hAnsi="標楷體"/>
          <w:sz w:val="26"/>
          <w:szCs w:val="26"/>
        </w:rPr>
      </w:pPr>
      <w:r w:rsidRPr="006657D2">
        <w:rPr>
          <w:rFonts w:ascii="標楷體" w:eastAsia="標楷體" w:hAnsi="標楷體" w:hint="eastAsia"/>
          <w:sz w:val="26"/>
          <w:szCs w:val="26"/>
        </w:rPr>
        <w:t>◎</w:t>
      </w:r>
      <w:r w:rsidRPr="0000142A">
        <w:rPr>
          <w:rFonts w:ascii="標楷體" w:eastAsia="標楷體" w:hint="eastAsia"/>
          <w:b/>
          <w:color w:val="000000"/>
          <w:sz w:val="26"/>
          <w:szCs w:val="26"/>
          <w:bdr w:val="single" w:sz="4" w:space="0" w:color="auto"/>
        </w:rPr>
        <w:t>開放選課種類</w:t>
      </w:r>
      <w:r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：專門課程</w:t>
      </w:r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、小教加</w:t>
      </w:r>
      <w:proofErr w:type="gramStart"/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註</w:t>
      </w:r>
      <w:proofErr w:type="gramEnd"/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輔導</w:t>
      </w:r>
      <w:r w:rsidR="00723B1D"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小教加</w:t>
      </w:r>
      <w:proofErr w:type="gramStart"/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註</w:t>
      </w:r>
      <w:proofErr w:type="gramEnd"/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英語</w:t>
      </w:r>
      <w:r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學分學程課程</w:t>
      </w:r>
      <w:r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專長増能課程</w:t>
      </w:r>
      <w:r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通識教育課程</w:t>
      </w:r>
      <w:r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="00723B1D"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大二體育</w:t>
      </w:r>
      <w:r w:rsidR="00723B1D" w:rsidRPr="0000142A">
        <w:rPr>
          <w:rFonts w:ascii="新細明體" w:hAnsi="新細明體" w:hint="eastAsia"/>
          <w:b/>
          <w:sz w:val="26"/>
          <w:szCs w:val="26"/>
          <w:bdr w:val="single" w:sz="4" w:space="0" w:color="auto"/>
        </w:rPr>
        <w:t>、</w:t>
      </w:r>
      <w:r w:rsidRPr="0000142A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教育專業課程</w:t>
      </w:r>
    </w:p>
    <w:p w:rsidR="003B28B3" w:rsidRPr="006657D2" w:rsidRDefault="003B28B3" w:rsidP="0000142A">
      <w:pPr>
        <w:tabs>
          <w:tab w:val="left" w:pos="180"/>
          <w:tab w:val="left" w:pos="3240"/>
        </w:tabs>
        <w:snapToGrid w:val="0"/>
        <w:spacing w:line="380" w:lineRule="exact"/>
        <w:ind w:leftChars="1" w:left="283" w:hangingChars="108" w:hanging="281"/>
        <w:rPr>
          <w:rFonts w:ascii="標楷體" w:eastAsia="標楷體"/>
          <w:sz w:val="26"/>
          <w:szCs w:val="26"/>
        </w:rPr>
      </w:pPr>
      <w:r w:rsidRPr="00526E0F">
        <w:rPr>
          <w:rFonts w:ascii="標楷體" w:eastAsia="標楷體" w:hAnsi="標楷體" w:hint="eastAsia"/>
          <w:sz w:val="26"/>
          <w:szCs w:val="26"/>
        </w:rPr>
        <w:t>◎選課</w:t>
      </w:r>
      <w:r w:rsidR="00F15BDE" w:rsidRPr="00526E0F">
        <w:rPr>
          <w:rFonts w:ascii="標楷體" w:eastAsia="標楷體" w:hAnsi="標楷體" w:hint="eastAsia"/>
          <w:sz w:val="26"/>
          <w:szCs w:val="26"/>
        </w:rPr>
        <w:t>網頁路徑</w:t>
      </w:r>
      <w:r w:rsidR="00ED6AA5" w:rsidRPr="00526E0F">
        <w:rPr>
          <w:rFonts w:ascii="標楷體" w:eastAsia="標楷體" w:hAnsi="標楷體" w:hint="eastAsia"/>
          <w:sz w:val="26"/>
          <w:szCs w:val="26"/>
        </w:rPr>
        <w:t>：</w:t>
      </w:r>
      <w:r w:rsidR="00F15BDE" w:rsidRPr="00526E0F">
        <w:rPr>
          <w:rFonts w:ascii="標楷體" w:eastAsia="標楷體" w:hAnsi="標楷體" w:hint="eastAsia"/>
          <w:sz w:val="26"/>
          <w:szCs w:val="26"/>
        </w:rPr>
        <w:t>本校</w:t>
      </w:r>
      <w:r w:rsidR="003045C2" w:rsidRPr="00526E0F">
        <w:rPr>
          <w:rFonts w:ascii="標楷體" w:eastAsia="標楷體" w:hAnsi="標楷體" w:hint="eastAsia"/>
          <w:sz w:val="26"/>
          <w:szCs w:val="26"/>
        </w:rPr>
        <w:t>網頁首頁</w:t>
      </w:r>
      <w:r w:rsidR="003045C2" w:rsidRPr="00526E0F">
        <w:rPr>
          <w:rFonts w:ascii="新細明體" w:hAnsi="新細明體" w:hint="eastAsia"/>
          <w:sz w:val="26"/>
          <w:szCs w:val="26"/>
        </w:rPr>
        <w:t>→</w:t>
      </w:r>
      <w:r w:rsidR="003045C2" w:rsidRPr="00526E0F">
        <w:rPr>
          <w:rFonts w:ascii="標楷體" w:eastAsia="標楷體" w:hAnsi="標楷體" w:hint="eastAsia"/>
          <w:sz w:val="26"/>
          <w:szCs w:val="26"/>
        </w:rPr>
        <w:t>資訊服務</w:t>
      </w:r>
      <w:r w:rsidR="003045C2" w:rsidRPr="00526E0F">
        <w:rPr>
          <w:rFonts w:ascii="新細明體" w:hAnsi="新細明體" w:hint="eastAsia"/>
          <w:sz w:val="26"/>
          <w:szCs w:val="26"/>
        </w:rPr>
        <w:t>→</w:t>
      </w:r>
      <w:r w:rsidR="003045C2" w:rsidRPr="00526E0F">
        <w:rPr>
          <w:rFonts w:ascii="標楷體" w:eastAsia="標楷體" w:hAnsi="標楷體" w:hint="eastAsia"/>
          <w:sz w:val="26"/>
          <w:szCs w:val="26"/>
        </w:rPr>
        <w:t>校務行政系統</w:t>
      </w:r>
      <w:r w:rsidR="003045C2" w:rsidRPr="00526E0F">
        <w:rPr>
          <w:rFonts w:ascii="新細明體" w:hAnsi="新細明體" w:hint="eastAsia"/>
          <w:sz w:val="26"/>
          <w:szCs w:val="26"/>
        </w:rPr>
        <w:t>→</w:t>
      </w:r>
      <w:r w:rsidRPr="00526E0F">
        <w:rPr>
          <w:rFonts w:ascii="標楷體" w:eastAsia="標楷體" w:hAnsi="標楷體" w:hint="eastAsia"/>
          <w:sz w:val="26"/>
          <w:szCs w:val="26"/>
        </w:rPr>
        <w:t>校</w:t>
      </w:r>
      <w:r w:rsidR="00F15BDE" w:rsidRPr="00526E0F">
        <w:rPr>
          <w:rFonts w:ascii="標楷體" w:eastAsia="標楷體" w:hAnsi="標楷體" w:hint="eastAsia"/>
          <w:sz w:val="26"/>
          <w:szCs w:val="26"/>
        </w:rPr>
        <w:t>園</w:t>
      </w:r>
      <w:r w:rsidR="00ED6AA5" w:rsidRPr="00526E0F">
        <w:rPr>
          <w:rFonts w:ascii="標楷體" w:eastAsia="標楷體" w:hAnsi="標楷體" w:hint="eastAsia"/>
          <w:sz w:val="26"/>
          <w:szCs w:val="26"/>
        </w:rPr>
        <w:t>資訊</w:t>
      </w:r>
      <w:r w:rsidRPr="00526E0F">
        <w:rPr>
          <w:rFonts w:ascii="標楷體" w:eastAsia="標楷體" w:hAnsi="標楷體" w:hint="eastAsia"/>
          <w:sz w:val="26"/>
          <w:szCs w:val="26"/>
        </w:rPr>
        <w:t>系統</w:t>
      </w:r>
      <w:r w:rsidR="00F15BDE" w:rsidRPr="00526E0F">
        <w:rPr>
          <w:rFonts w:ascii="標楷體" w:eastAsia="標楷體" w:hAnsi="標楷體" w:hint="eastAsia"/>
          <w:color w:val="0070C0"/>
          <w:sz w:val="26"/>
          <w:szCs w:val="26"/>
        </w:rPr>
        <w:t>學生</w:t>
      </w:r>
      <w:r w:rsidR="003045C2" w:rsidRPr="00526E0F">
        <w:rPr>
          <w:rFonts w:ascii="標楷體" w:eastAsia="標楷體" w:hAnsi="標楷體" w:hint="eastAsia"/>
          <w:color w:val="0070C0"/>
          <w:sz w:val="26"/>
          <w:szCs w:val="26"/>
        </w:rPr>
        <w:t>專用</w:t>
      </w:r>
      <w:r w:rsidR="00F15BDE" w:rsidRPr="00526E0F">
        <w:rPr>
          <w:rFonts w:ascii="標楷體" w:eastAsia="標楷體" w:hAnsi="標楷體" w:hint="eastAsia"/>
          <w:color w:val="0070C0"/>
          <w:sz w:val="26"/>
          <w:szCs w:val="26"/>
        </w:rPr>
        <w:t>通道一:</w:t>
      </w:r>
      <w:hyperlink r:id="rId8" w:history="1">
        <w:r w:rsidR="00F15BDE" w:rsidRPr="00526E0F">
          <w:rPr>
            <w:rFonts w:ascii="標楷體" w:eastAsia="標楷體" w:hAnsi="標楷體" w:hint="eastAsia"/>
            <w:color w:val="0070C0"/>
            <w:sz w:val="26"/>
            <w:szCs w:val="26"/>
            <w:u w:val="single"/>
          </w:rPr>
          <w:t>https://ecsa.ntcu.edu.tw</w:t>
        </w:r>
      </w:hyperlink>
      <w:r w:rsidR="00F15BDE" w:rsidRPr="00526E0F">
        <w:rPr>
          <w:rFonts w:ascii="標楷體" w:eastAsia="標楷體" w:hAnsi="標楷體" w:hint="eastAsia"/>
          <w:color w:val="0070C0"/>
          <w:sz w:val="26"/>
          <w:szCs w:val="26"/>
        </w:rPr>
        <w:t>、學生</w:t>
      </w:r>
      <w:r w:rsidR="003045C2" w:rsidRPr="00526E0F">
        <w:rPr>
          <w:rFonts w:ascii="標楷體" w:eastAsia="標楷體" w:hAnsi="標楷體" w:hint="eastAsia"/>
          <w:color w:val="0070C0"/>
          <w:sz w:val="26"/>
          <w:szCs w:val="26"/>
        </w:rPr>
        <w:t>專用</w:t>
      </w:r>
      <w:r w:rsidR="00F15BDE" w:rsidRPr="00526E0F">
        <w:rPr>
          <w:rFonts w:ascii="標楷體" w:eastAsia="標楷體" w:hAnsi="標楷體" w:hint="eastAsia"/>
          <w:color w:val="0070C0"/>
          <w:sz w:val="26"/>
          <w:szCs w:val="26"/>
        </w:rPr>
        <w:t>通道二:</w:t>
      </w:r>
      <w:hyperlink r:id="rId9" w:history="1">
        <w:r w:rsidR="00F15BDE" w:rsidRPr="00526E0F">
          <w:rPr>
            <w:rFonts w:ascii="標楷體" w:eastAsia="標楷體" w:hAnsi="標楷體" w:hint="eastAsia"/>
            <w:color w:val="0070C0"/>
            <w:sz w:val="26"/>
            <w:szCs w:val="26"/>
            <w:u w:val="single"/>
          </w:rPr>
          <w:t>https://ecsb.ntcu.edu.tw</w:t>
        </w:r>
      </w:hyperlink>
      <w:r w:rsidR="007577F3" w:rsidRPr="00526E0F">
        <w:rPr>
          <w:rFonts w:ascii="新細明體" w:hAnsi="新細明體" w:hint="eastAsia"/>
          <w:sz w:val="26"/>
          <w:szCs w:val="26"/>
        </w:rPr>
        <w:t>→</w:t>
      </w:r>
      <w:r w:rsidR="007577F3" w:rsidRPr="00526E0F">
        <w:rPr>
          <w:rFonts w:ascii="標楷體" w:eastAsia="標楷體" w:hAnsi="標楷體" w:hint="eastAsia"/>
          <w:sz w:val="26"/>
          <w:szCs w:val="26"/>
        </w:rPr>
        <w:t>登入個人帳號密碼</w:t>
      </w:r>
      <w:r w:rsidR="007577F3" w:rsidRPr="00526E0F">
        <w:rPr>
          <w:rFonts w:ascii="標楷體" w:eastAsia="標楷體" w:hAnsi="標楷體" w:hint="eastAsia"/>
          <w:sz w:val="22"/>
          <w:szCs w:val="22"/>
        </w:rPr>
        <w:t>(</w:t>
      </w:r>
      <w:r w:rsidR="004D09D3" w:rsidRPr="00526E0F">
        <w:rPr>
          <w:rFonts w:ascii="標楷體" w:eastAsia="標楷體" w:hAnsi="標楷體" w:hint="eastAsia"/>
          <w:sz w:val="22"/>
          <w:szCs w:val="22"/>
        </w:rPr>
        <w:t>畫面</w:t>
      </w:r>
      <w:r w:rsidR="007577F3" w:rsidRPr="00526E0F">
        <w:rPr>
          <w:rFonts w:ascii="標楷體" w:eastAsia="標楷體" w:hAnsi="標楷體" w:hint="eastAsia"/>
          <w:sz w:val="22"/>
          <w:szCs w:val="22"/>
        </w:rPr>
        <w:t>右側</w:t>
      </w:r>
      <w:r w:rsidR="004D09D3" w:rsidRPr="00526E0F">
        <w:rPr>
          <w:rFonts w:ascii="標楷體" w:eastAsia="標楷體" w:hAnsi="標楷體" w:hint="eastAsia"/>
          <w:sz w:val="22"/>
          <w:szCs w:val="22"/>
        </w:rPr>
        <w:t>可下載</w:t>
      </w:r>
      <w:r w:rsidR="007577F3" w:rsidRPr="00526E0F">
        <w:rPr>
          <w:rFonts w:ascii="標楷體" w:eastAsia="標楷體" w:hAnsi="標楷體" w:hint="eastAsia"/>
          <w:sz w:val="22"/>
          <w:szCs w:val="22"/>
        </w:rPr>
        <w:t>選課操作手冊參</w:t>
      </w:r>
      <w:r w:rsidR="00CE217A" w:rsidRPr="00526E0F">
        <w:rPr>
          <w:rFonts w:ascii="標楷體" w:eastAsia="標楷體" w:hAnsi="標楷體" w:hint="eastAsia"/>
          <w:sz w:val="22"/>
          <w:szCs w:val="22"/>
        </w:rPr>
        <w:t>考</w:t>
      </w:r>
      <w:r w:rsidR="007577F3" w:rsidRPr="00526E0F">
        <w:rPr>
          <w:rFonts w:ascii="標楷體" w:eastAsia="標楷體" w:hAnsi="標楷體" w:hint="eastAsia"/>
          <w:sz w:val="22"/>
          <w:szCs w:val="22"/>
        </w:rPr>
        <w:t>)</w:t>
      </w:r>
      <w:r w:rsidR="007577F3" w:rsidRPr="00526E0F">
        <w:rPr>
          <w:rFonts w:ascii="新細明體" w:hAnsi="新細明體" w:hint="eastAsia"/>
          <w:sz w:val="26"/>
          <w:szCs w:val="26"/>
        </w:rPr>
        <w:t>→</w:t>
      </w:r>
      <w:r w:rsidR="00F15BDE" w:rsidRPr="00526E0F">
        <w:rPr>
          <w:rFonts w:ascii="標楷體" w:eastAsia="標楷體" w:hAnsi="標楷體" w:hint="eastAsia"/>
          <w:sz w:val="26"/>
          <w:szCs w:val="26"/>
        </w:rPr>
        <w:t>進</w:t>
      </w:r>
      <w:r w:rsidR="007577F3" w:rsidRPr="00526E0F">
        <w:rPr>
          <w:rFonts w:ascii="標楷體" w:eastAsia="標楷體" w:hAnsi="標楷體" w:hint="eastAsia"/>
          <w:sz w:val="26"/>
          <w:szCs w:val="26"/>
        </w:rPr>
        <w:t>入學生資訊系統</w:t>
      </w:r>
      <w:r w:rsidR="007577F3" w:rsidRPr="00526E0F">
        <w:rPr>
          <w:rFonts w:ascii="新細明體" w:hAnsi="新細明體" w:hint="eastAsia"/>
          <w:sz w:val="26"/>
          <w:szCs w:val="26"/>
        </w:rPr>
        <w:t>→</w:t>
      </w:r>
      <w:r w:rsidR="007577F3" w:rsidRPr="00526E0F">
        <w:rPr>
          <w:rFonts w:ascii="標楷體" w:eastAsia="標楷體" w:hAnsi="標楷體" w:hint="eastAsia"/>
          <w:sz w:val="26"/>
          <w:szCs w:val="26"/>
        </w:rPr>
        <w:t>進入</w:t>
      </w:r>
      <w:r w:rsidR="00F15BDE" w:rsidRPr="00526E0F">
        <w:rPr>
          <w:rFonts w:ascii="標楷體" w:eastAsia="標楷體" w:hAnsi="標楷體" w:hint="eastAsia"/>
          <w:sz w:val="26"/>
          <w:szCs w:val="26"/>
        </w:rPr>
        <w:t>選課</w:t>
      </w:r>
      <w:r w:rsidR="007577F3" w:rsidRPr="00526E0F">
        <w:rPr>
          <w:rFonts w:ascii="標楷體" w:eastAsia="標楷體" w:hAnsi="標楷體" w:hint="eastAsia"/>
          <w:sz w:val="26"/>
          <w:szCs w:val="26"/>
        </w:rPr>
        <w:t>系統</w:t>
      </w:r>
      <w:r w:rsidR="00F15BDE" w:rsidRPr="00526E0F">
        <w:rPr>
          <w:rFonts w:ascii="新細明體" w:hAnsi="新細明體" w:hint="eastAsia"/>
          <w:sz w:val="26"/>
          <w:szCs w:val="26"/>
        </w:rPr>
        <w:t>。</w:t>
      </w:r>
      <w:bookmarkStart w:id="0" w:name="_GoBack"/>
      <w:bookmarkEnd w:id="0"/>
    </w:p>
    <w:p w:rsidR="000A7AC8" w:rsidRDefault="000A7AC8" w:rsidP="0000142A">
      <w:pPr>
        <w:snapToGrid w:val="0"/>
        <w:spacing w:line="380" w:lineRule="exact"/>
        <w:rPr>
          <w:rFonts w:ascii="標楷體" w:eastAsia="標楷體" w:hAnsi="標楷體"/>
          <w:sz w:val="32"/>
          <w:szCs w:val="32"/>
        </w:rPr>
      </w:pPr>
      <w:r w:rsidRPr="006657D2">
        <w:rPr>
          <w:rFonts w:ascii="標楷體" w:eastAsia="標楷體" w:hAnsi="標楷體" w:hint="eastAsia"/>
          <w:sz w:val="26"/>
          <w:szCs w:val="26"/>
        </w:rPr>
        <w:t>◎選課時程規劃如下：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81"/>
      </w:tblGrid>
      <w:tr w:rsidR="000A7AC8" w:rsidTr="000E01B1">
        <w:trPr>
          <w:trHeight w:val="3774"/>
        </w:trPr>
        <w:tc>
          <w:tcPr>
            <w:tcW w:w="10881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FFF00"/>
            <w:vAlign w:val="center"/>
          </w:tcPr>
          <w:p w:rsidR="00620AA9" w:rsidRPr="00AA6706" w:rsidRDefault="0040097A" w:rsidP="000E01B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66FF"/>
                <w:sz w:val="30"/>
                <w:szCs w:val="30"/>
              </w:rPr>
            </w:pPr>
            <w:r w:rsidRPr="003850FE">
              <w:rPr>
                <w:rFonts w:ascii="新細明體" w:hAnsi="新細明體" w:hint="eastAsia"/>
                <w:b/>
                <w:sz w:val="30"/>
                <w:szCs w:val="30"/>
              </w:rPr>
              <w:t>[</w:t>
            </w:r>
            <w:r w:rsidR="006508CD" w:rsidRPr="00AA6706">
              <w:rPr>
                <w:rFonts w:ascii="標楷體" w:eastAsia="標楷體" w:hAnsi="標楷體" w:hint="eastAsia"/>
                <w:b/>
                <w:sz w:val="30"/>
                <w:szCs w:val="30"/>
              </w:rPr>
              <w:t>108學年度第一學期</w:t>
            </w:r>
            <w:r w:rsidRPr="003850FE">
              <w:rPr>
                <w:rFonts w:ascii="新細明體" w:hAnsi="新細明體" w:hint="eastAsia"/>
                <w:b/>
                <w:sz w:val="30"/>
                <w:szCs w:val="30"/>
              </w:rPr>
              <w:t>]</w:t>
            </w:r>
            <w:r w:rsidR="000607CA" w:rsidRP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舊生</w:t>
            </w:r>
            <w:r w:rsidR="00620AA9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第一次選課</w:t>
            </w:r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(</w:t>
            </w:r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第16</w:t>
            </w:r>
            <w:proofErr w:type="gramStart"/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週</w:t>
            </w:r>
            <w:proofErr w:type="gramEnd"/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)</w:t>
            </w:r>
            <w:r w:rsidR="00620AA9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：登記選課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 w:rsidR="00B86971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網路</w:t>
            </w:r>
            <w:r w:rsidR="00DC58CB">
              <w:rPr>
                <w:rFonts w:ascii="標楷體" w:eastAsia="標楷體" w:hAnsi="標楷體" w:hint="eastAsia"/>
                <w:b/>
                <w:sz w:val="30"/>
                <w:szCs w:val="30"/>
              </w:rPr>
              <w:t>方式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  <w:p w:rsidR="00620AA9" w:rsidRPr="00AA6706" w:rsidRDefault="00620AA9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選課日期暨時間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：108/05/27（一）</w:t>
            </w:r>
            <w:r w:rsidR="00DC58CB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14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</w:t>
            </w:r>
            <w:r w:rsidR="00DC58CB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0至108/06/03（一）</w:t>
            </w:r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23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</w:t>
            </w:r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59</w:t>
            </w:r>
          </w:p>
          <w:p w:rsidR="00DC5BD2" w:rsidRPr="00AA6706" w:rsidRDefault="00DC5BD2" w:rsidP="000E01B1">
            <w:pPr>
              <w:snapToGrid w:val="0"/>
              <w:spacing w:line="360" w:lineRule="exact"/>
              <w:ind w:left="1578" w:hangingChars="607" w:hanging="1578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選課對象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大學部</w:t>
            </w:r>
            <w:r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4A301E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日間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碩士班</w:t>
            </w:r>
            <w:r w:rsidR="004A301E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夜</w:t>
            </w:r>
            <w:r w:rsidR="004A301E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碩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在職</w:t>
            </w:r>
            <w:proofErr w:type="gramEnd"/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博士班</w:t>
            </w:r>
            <w:r w:rsidR="008265FF" w:rsidRPr="00AA6706">
              <w:rPr>
                <w:rFonts w:ascii="新細明體" w:hAnsi="新細明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暑碩</w:t>
            </w:r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在職</w:t>
            </w:r>
            <w:proofErr w:type="gramEnd"/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8265FF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等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所有舊生</w:t>
            </w:r>
          </w:p>
          <w:p w:rsidR="00620AA9" w:rsidRPr="00AA6706" w:rsidRDefault="00620AA9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="00D7381A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查詢</w:t>
            </w:r>
            <w:r w:rsidR="00B66D01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本次</w:t>
            </w:r>
            <w:r w:rsidR="00D7381A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選課結果日期暨時間：108/06/</w:t>
            </w:r>
            <w:r w:rsidR="00913F57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1</w:t>
            </w:r>
            <w:r w:rsidR="004B5DC3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2</w:t>
            </w:r>
            <w:r w:rsidR="00D7381A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(</w:t>
            </w:r>
            <w:r w:rsidR="004B5DC3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三</w:t>
            </w:r>
            <w:r w:rsidR="008264BF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)1</w:t>
            </w:r>
            <w:r w:rsidR="00913F57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0</w:t>
            </w:r>
            <w:r w:rsidR="00D7381A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:</w:t>
            </w:r>
            <w:r w:rsidR="00B92797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0</w:t>
            </w:r>
            <w:r w:rsidR="00D7381A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0</w:t>
            </w:r>
            <w:r w:rsidR="0040097A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至</w:t>
            </w:r>
            <w:r w:rsidR="0040097A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108/09/09（一）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12</w:t>
            </w:r>
            <w:r w:rsidR="0040097A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：00</w:t>
            </w:r>
          </w:p>
          <w:p w:rsidR="00620AA9" w:rsidRPr="00AA6706" w:rsidRDefault="00620AA9" w:rsidP="000E01B1">
            <w:pPr>
              <w:snapToGrid w:val="0"/>
              <w:spacing w:line="360" w:lineRule="exact"/>
              <w:ind w:left="263" w:hangingChars="101" w:hanging="263"/>
              <w:jc w:val="both"/>
              <w:rPr>
                <w:rFonts w:ascii="標楷體" w:eastAsia="標楷體" w:hAnsi="標楷體"/>
                <w:color w:val="FF00FF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00142A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本次結束後即設有人數下限限制。</w:t>
            </w:r>
          </w:p>
          <w:p w:rsidR="00620AA9" w:rsidRPr="00AA6706" w:rsidRDefault="00620AA9" w:rsidP="000E01B1">
            <w:pPr>
              <w:snapToGrid w:val="0"/>
              <w:spacing w:line="360" w:lineRule="exact"/>
              <w:ind w:left="263" w:hangingChars="101" w:hanging="263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  <w:proofErr w:type="gramStart"/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proofErr w:type="gramEnd"/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選課</w:t>
            </w:r>
            <w:proofErr w:type="gramStart"/>
            <w:r w:rsidRPr="00AA6706">
              <w:rPr>
                <w:rFonts w:ascii="標楷體" w:eastAsia="標楷體" w:hAnsi="標楷體" w:hint="eastAsia"/>
                <w:color w:val="FF00FF"/>
                <w:sz w:val="26"/>
                <w:szCs w:val="26"/>
                <w:bdr w:val="single" w:sz="4" w:space="0" w:color="auto"/>
              </w:rPr>
              <w:t>綁</w:t>
            </w:r>
            <w:proofErr w:type="gramEnd"/>
            <w:r w:rsidRPr="000F3460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>教學評量</w:t>
            </w:r>
            <w:r w:rsidR="000F3460">
              <w:rPr>
                <w:rFonts w:ascii="標楷體" w:eastAsia="標楷體" w:hAnsi="標楷體" w:hint="eastAsia"/>
                <w:sz w:val="26"/>
                <w:szCs w:val="26"/>
              </w:rPr>
              <w:t>及</w:t>
            </w:r>
            <w:r w:rsidRPr="000F3460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>課程回饋評量</w:t>
            </w:r>
            <w:r w:rsidR="00F4099E">
              <w:rPr>
                <w:rFonts w:ascii="標楷體" w:eastAsia="標楷體" w:hAnsi="標楷體" w:hint="eastAsia"/>
                <w:sz w:val="26"/>
                <w:szCs w:val="26"/>
              </w:rPr>
              <w:t>(含研究生)</w:t>
            </w:r>
            <w:r w:rsidRPr="00AA6706">
              <w:rPr>
                <w:rFonts w:ascii="新細明體" w:hAnsi="新細明體" w:hint="eastAsia"/>
                <w:sz w:val="26"/>
                <w:szCs w:val="26"/>
              </w:rPr>
              <w:t>；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同學需先完成評量填寫再進入選課系統選課</w:t>
            </w:r>
            <w:r w:rsidRPr="00AA6706">
              <w:rPr>
                <w:rFonts w:ascii="新細明體" w:hAnsi="新細明體" w:hint="eastAsia"/>
                <w:sz w:val="26"/>
                <w:szCs w:val="26"/>
              </w:rPr>
              <w:t>，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評量填寫結束時間與登記選課結束時間同步。</w:t>
            </w:r>
            <w:r w:rsidR="008265FF" w:rsidRPr="0010153A">
              <w:rPr>
                <w:rFonts w:ascii="新細明體" w:hAnsi="新細明體" w:hint="eastAsia"/>
                <w:b/>
                <w:sz w:val="26"/>
                <w:szCs w:val="26"/>
              </w:rPr>
              <w:t>✽</w:t>
            </w:r>
            <w:r w:rsidR="008265FF" w:rsidRPr="0010153A">
              <w:rPr>
                <w:rFonts w:ascii="標楷體" w:eastAsia="標楷體" w:hAnsi="標楷體" w:hint="eastAsia"/>
                <w:b/>
                <w:sz w:val="26"/>
                <w:szCs w:val="26"/>
              </w:rPr>
              <w:t>即填即選</w:t>
            </w:r>
            <w:r w:rsidR="008265FF" w:rsidRPr="0010153A">
              <w:rPr>
                <w:rFonts w:ascii="新細明體" w:hAnsi="新細明體" w:hint="eastAsia"/>
                <w:b/>
                <w:sz w:val="26"/>
                <w:szCs w:val="26"/>
              </w:rPr>
              <w:t>✽</w:t>
            </w:r>
          </w:p>
          <w:p w:rsidR="00620AA9" w:rsidRPr="00AA6706" w:rsidRDefault="00620AA9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教學評量及課程回饋評量</w:t>
            </w:r>
            <w:r w:rsidRPr="00AA6706">
              <w:rPr>
                <w:rFonts w:ascii="標楷體" w:eastAsia="標楷體" w:hAnsi="標楷體" w:hint="eastAsia"/>
                <w:b/>
                <w:sz w:val="26"/>
                <w:szCs w:val="26"/>
              </w:rPr>
              <w:t>填寫</w:t>
            </w:r>
            <w:proofErr w:type="gramStart"/>
            <w:r w:rsidRPr="00AA6706">
              <w:rPr>
                <w:rFonts w:ascii="標楷體" w:eastAsia="標楷體" w:hAnsi="標楷體" w:hint="eastAsia"/>
                <w:b/>
                <w:sz w:val="26"/>
                <w:szCs w:val="26"/>
              </w:rPr>
              <w:t>起迄</w:t>
            </w:r>
            <w:proofErr w:type="gramEnd"/>
            <w:r w:rsidRPr="00AA6706">
              <w:rPr>
                <w:rFonts w:ascii="標楷體" w:eastAsia="標楷體" w:hAnsi="標楷體" w:hint="eastAsia"/>
                <w:b/>
                <w:sz w:val="26"/>
                <w:szCs w:val="26"/>
              </w:rPr>
              <w:t>日：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108/05/1</w:t>
            </w:r>
            <w:r w:rsidR="004B5DC3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3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(</w:t>
            </w:r>
            <w:proofErr w:type="gramStart"/>
            <w:r w:rsidR="004B5DC3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一</w:t>
            </w:r>
            <w:proofErr w:type="gramEnd"/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)08:00至108/06/03(</w:t>
            </w:r>
            <w:proofErr w:type="gramStart"/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一</w:t>
            </w:r>
            <w:proofErr w:type="gramEnd"/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)23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</w:t>
            </w:r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59</w:t>
            </w:r>
          </w:p>
          <w:p w:rsidR="000A7AC8" w:rsidRDefault="00620AA9" w:rsidP="000E01B1">
            <w:pPr>
              <w:snapToGrid w:val="0"/>
              <w:spacing w:line="360" w:lineRule="exact"/>
              <w:ind w:left="263" w:hangingChars="101" w:hanging="263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教學評量及課程回饋評量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填答位置及方式請參照附件(</w:t>
            </w:r>
            <w:r w:rsidRPr="00AA6706">
              <w:rPr>
                <w:rFonts w:ascii="標楷體" w:eastAsia="標楷體" w:hAnsi="標楷體" w:hint="eastAsia"/>
                <w:color w:val="FF0000"/>
                <w:sz w:val="26"/>
                <w:szCs w:val="26"/>
                <w:shd w:val="pct15" w:color="auto" w:fill="FFFFFF"/>
              </w:rPr>
              <w:t>每日凌晨2時至5時為系統資料備份時間，此時建議</w:t>
            </w:r>
            <w:proofErr w:type="gramStart"/>
            <w:r w:rsidRPr="00AA6706">
              <w:rPr>
                <w:rFonts w:ascii="標楷體" w:eastAsia="標楷體" w:hAnsi="標楷體" w:hint="eastAsia"/>
                <w:color w:val="FF0000"/>
                <w:sz w:val="26"/>
                <w:szCs w:val="26"/>
                <w:shd w:val="pct15" w:color="auto" w:fill="FFFFFF"/>
              </w:rPr>
              <w:t>勿</w:t>
            </w:r>
            <w:proofErr w:type="gramEnd"/>
            <w:r w:rsidRPr="00AA6706">
              <w:rPr>
                <w:rFonts w:ascii="標楷體" w:eastAsia="標楷體" w:hAnsi="標楷體" w:hint="eastAsia"/>
                <w:color w:val="FF0000"/>
                <w:sz w:val="26"/>
                <w:szCs w:val="26"/>
                <w:shd w:val="pct15" w:color="auto" w:fill="FFFFFF"/>
              </w:rPr>
              <w:t>上網填寫，以免資料無法存取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</w:rPr>
              <w:t>)。</w:t>
            </w:r>
          </w:p>
        </w:tc>
      </w:tr>
      <w:tr w:rsidR="000A7AC8" w:rsidTr="000E01B1">
        <w:trPr>
          <w:trHeight w:val="1566"/>
        </w:trPr>
        <w:tc>
          <w:tcPr>
            <w:tcW w:w="10881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0A7AC8" w:rsidRPr="00AA6706" w:rsidRDefault="0040097A" w:rsidP="000E01B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FF00FF"/>
                <w:sz w:val="30"/>
                <w:szCs w:val="30"/>
              </w:rPr>
            </w:pPr>
            <w:r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[</w:t>
            </w:r>
            <w:r w:rsidR="00715392" w:rsidRPr="00AA6706">
              <w:rPr>
                <w:rFonts w:ascii="標楷體" w:eastAsia="標楷體" w:hAnsi="標楷體" w:hint="eastAsia"/>
                <w:b/>
                <w:sz w:val="30"/>
                <w:szCs w:val="30"/>
              </w:rPr>
              <w:t>108學年度第一學期</w:t>
            </w:r>
            <w:r w:rsidRPr="003850FE">
              <w:rPr>
                <w:rFonts w:ascii="新細明體" w:hAnsi="新細明體" w:hint="eastAsia"/>
                <w:b/>
                <w:sz w:val="30"/>
                <w:szCs w:val="30"/>
              </w:rPr>
              <w:t>]</w:t>
            </w:r>
            <w:r w:rsidR="000A7AC8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輔系</w:t>
            </w:r>
            <w:r w:rsidR="00DC5BD2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/</w:t>
            </w:r>
            <w:r w:rsidR="000A7AC8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雙主修</w:t>
            </w:r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(</w:t>
            </w:r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第18</w:t>
            </w:r>
            <w:proofErr w:type="gramStart"/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週</w:t>
            </w:r>
            <w:proofErr w:type="gramEnd"/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)</w:t>
            </w:r>
            <w:r w:rsidR="00F646C9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：</w:t>
            </w:r>
            <w:r w:rsidR="000A7AC8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人工加退選</w:t>
            </w:r>
            <w:r w:rsidR="00A3759D">
              <w:rPr>
                <w:rFonts w:ascii="標楷體" w:eastAsia="標楷體" w:hAnsi="標楷體" w:hint="eastAsia"/>
                <w:b/>
                <w:sz w:val="30"/>
                <w:szCs w:val="30"/>
              </w:rPr>
              <w:t>課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proofErr w:type="gramStart"/>
            <w:r w:rsidR="00B86971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紙本送辦</w:t>
            </w:r>
            <w:proofErr w:type="gramEnd"/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  <w:p w:rsidR="000A7AC8" w:rsidRPr="00AA6706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作業日期暨時間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</w:t>
            </w:r>
            <w:r w:rsidR="00884B8E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108/06/11</w:t>
            </w:r>
            <w:r w:rsidR="00620AA9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884B8E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二</w:t>
            </w:r>
            <w:r w:rsidR="00620AA9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B92797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</w:t>
            </w:r>
            <w:r w:rsidR="00620AA9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：00至108/06/14（五）</w:t>
            </w:r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17:3</w:t>
            </w:r>
            <w:r w:rsidR="00620AA9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</w:p>
          <w:p w:rsidR="00DC5BD2" w:rsidRPr="00AA6706" w:rsidRDefault="00DC5BD2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選課對象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具有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輔系/雙主修</w:t>
            </w:r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身分之大學部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學生</w:t>
            </w:r>
          </w:p>
          <w:p w:rsidR="00DF6D91" w:rsidRPr="00620AA9" w:rsidRDefault="00DF6D91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請</w:t>
            </w:r>
            <w:r w:rsidR="00E2706D" w:rsidRPr="00913F57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填寫</w:t>
            </w:r>
            <w:r w:rsidR="00A3759D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「</w:t>
            </w:r>
            <w:r w:rsidRPr="00913F57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人工加退選申請表</w:t>
            </w:r>
            <w:r w:rsidR="00A3759D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」</w:t>
            </w:r>
            <w:r w:rsidR="00913F5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，並將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申請表送課</w:t>
            </w:r>
            <w:proofErr w:type="gramStart"/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務</w:t>
            </w:r>
            <w:proofErr w:type="gramEnd"/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組申辦。</w:t>
            </w:r>
          </w:p>
        </w:tc>
      </w:tr>
      <w:tr w:rsidR="000A7AC8" w:rsidTr="000E01B1">
        <w:trPr>
          <w:trHeight w:val="1237"/>
        </w:trPr>
        <w:tc>
          <w:tcPr>
            <w:tcW w:w="10881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DAEEF3" w:themeFill="accent5" w:themeFillTint="33"/>
            <w:vAlign w:val="center"/>
          </w:tcPr>
          <w:p w:rsidR="000A7AC8" w:rsidRPr="00AA6706" w:rsidRDefault="0040097A" w:rsidP="000E01B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66FF"/>
                <w:sz w:val="30"/>
                <w:szCs w:val="30"/>
              </w:rPr>
            </w:pPr>
            <w:r w:rsidRPr="00AA670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[</w:t>
            </w:r>
            <w:r w:rsidR="006508CD" w:rsidRPr="003850FE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108學年度</w:t>
            </w:r>
            <w:r w:rsidR="000A7AC8" w:rsidRPr="003850FE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暑期</w:t>
            </w:r>
            <w:r w:rsidRPr="00AA6706">
              <w:rPr>
                <w:rFonts w:ascii="新細明體" w:hAnsi="新細明體" w:hint="eastAsia"/>
                <w:b/>
                <w:color w:val="0066FF"/>
                <w:sz w:val="30"/>
                <w:szCs w:val="30"/>
              </w:rPr>
              <w:t>]</w:t>
            </w:r>
            <w:r w:rsidR="00021D3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新</w:t>
            </w:r>
            <w:r w:rsidR="000607CA">
              <w:rPr>
                <w:rFonts w:ascii="新細明體" w:hAnsi="新細明體" w:hint="eastAsia"/>
                <w:b/>
                <w:color w:val="0066FF"/>
                <w:sz w:val="30"/>
                <w:szCs w:val="30"/>
              </w:rPr>
              <w:t>、</w:t>
            </w:r>
            <w:r w:rsidR="004E3B79" w:rsidRPr="004E3B79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舊生</w:t>
            </w:r>
            <w:r w:rsidR="006508CD" w:rsidRPr="00AA670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選課</w:t>
            </w:r>
            <w:r w:rsidR="000607CA" w:rsidRPr="00AA6706">
              <w:rPr>
                <w:rFonts w:ascii="新細明體" w:hAnsi="新細明體" w:hint="eastAsia"/>
                <w:b/>
                <w:color w:val="0066FF"/>
                <w:sz w:val="30"/>
                <w:szCs w:val="30"/>
              </w:rPr>
              <w:t>(</w:t>
            </w:r>
            <w:r w:rsidR="000607CA" w:rsidRPr="00AA670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第18週</w:t>
            </w:r>
            <w:r w:rsidR="000607CA" w:rsidRPr="00AA6706">
              <w:rPr>
                <w:rFonts w:ascii="新細明體" w:hAnsi="新細明體" w:hint="eastAsia"/>
                <w:b/>
                <w:color w:val="0066FF"/>
                <w:sz w:val="30"/>
                <w:szCs w:val="30"/>
              </w:rPr>
              <w:t>)</w:t>
            </w:r>
            <w:r w:rsidR="000A7AC8" w:rsidRPr="00AA670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：</w:t>
            </w:r>
            <w:r w:rsidR="00E2706D" w:rsidRPr="00AA6706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即</w:t>
            </w:r>
            <w:r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時</w:t>
            </w:r>
            <w:r w:rsidR="0000142A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選</w:t>
            </w:r>
            <w:r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課</w:t>
            </w:r>
            <w:r w:rsidR="000607CA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(</w:t>
            </w:r>
            <w:r w:rsidR="00DC58CB" w:rsidRPr="00DC58CB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網路方式</w:t>
            </w:r>
            <w:r w:rsidR="000607CA">
              <w:rPr>
                <w:rFonts w:ascii="標楷體" w:eastAsia="標楷體" w:hAnsi="標楷體" w:hint="eastAsia"/>
                <w:b/>
                <w:color w:val="0066FF"/>
                <w:sz w:val="30"/>
                <w:szCs w:val="30"/>
              </w:rPr>
              <w:t>)</w:t>
            </w:r>
          </w:p>
          <w:p w:rsidR="000A7AC8" w:rsidRPr="00AA6706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選課日期暨時間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</w:t>
            </w:r>
            <w:r w:rsidR="00884B8E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108/06/11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884B8E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二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B92797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：00至108/06/1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6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日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23</w:t>
            </w:r>
            <w:r w:rsidR="004A04A1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59</w:t>
            </w:r>
          </w:p>
          <w:p w:rsidR="006508CD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="00CB2811"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暑期</w:t>
            </w:r>
            <w:r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選課</w:t>
            </w:r>
            <w:r w:rsidR="00734BA2"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對象</w:t>
            </w:r>
            <w:r w:rsidR="00734BA2"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="00734BA2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參加暑期選課者</w:t>
            </w:r>
            <w:r w:rsidR="00734BA2" w:rsidRPr="00AA6706">
              <w:rPr>
                <w:rFonts w:ascii="新細明體" w:hAnsi="新細明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734BA2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暑期碩士在職專班</w:t>
            </w:r>
            <w:r w:rsidR="00713766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新生及舊生</w:t>
            </w:r>
          </w:p>
        </w:tc>
      </w:tr>
      <w:tr w:rsidR="00DC5BD2" w:rsidTr="000E01B1">
        <w:trPr>
          <w:trHeight w:val="1243"/>
        </w:trPr>
        <w:tc>
          <w:tcPr>
            <w:tcW w:w="10881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2DBDB" w:themeFill="accent2" w:themeFillTint="33"/>
            <w:vAlign w:val="center"/>
          </w:tcPr>
          <w:p w:rsidR="00DC5BD2" w:rsidRPr="00AA6706" w:rsidRDefault="0040097A" w:rsidP="000E01B1">
            <w:pPr>
              <w:shd w:val="clear" w:color="auto" w:fill="F2DBDB" w:themeFill="accent2" w:themeFillTint="33"/>
              <w:snapToGrid w:val="0"/>
              <w:spacing w:line="360" w:lineRule="exact"/>
              <w:ind w:firstLineChars="88" w:firstLine="264"/>
              <w:jc w:val="center"/>
              <w:rPr>
                <w:rFonts w:ascii="標楷體" w:eastAsia="標楷體" w:hAnsi="標楷體"/>
                <w:b/>
                <w:color w:val="0066FF"/>
                <w:sz w:val="30"/>
                <w:szCs w:val="30"/>
              </w:rPr>
            </w:pPr>
            <w:r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[</w:t>
            </w:r>
            <w:r w:rsidR="00715392" w:rsidRPr="00AA6706">
              <w:rPr>
                <w:rFonts w:ascii="標楷體" w:eastAsia="標楷體" w:hAnsi="標楷體" w:hint="eastAsia"/>
                <w:b/>
                <w:sz w:val="30"/>
                <w:szCs w:val="30"/>
              </w:rPr>
              <w:t>108學年度第一學期</w:t>
            </w:r>
            <w:r w:rsidRPr="003850FE">
              <w:rPr>
                <w:rFonts w:ascii="新細明體" w:hAnsi="新細明體" w:hint="eastAsia"/>
                <w:b/>
                <w:sz w:val="30"/>
                <w:szCs w:val="30"/>
              </w:rPr>
              <w:t>]</w:t>
            </w:r>
            <w:r w:rsidR="00DC5BD2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新生</w:t>
            </w:r>
            <w:r w:rsidR="00D27264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第一次</w:t>
            </w:r>
            <w:r w:rsidR="00DC5BD2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選課</w:t>
            </w:r>
            <w:r w:rsidR="00D27264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：</w:t>
            </w:r>
            <w:r w:rsidR="0000142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即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時</w:t>
            </w:r>
            <w:r w:rsidR="0000142A">
              <w:rPr>
                <w:rFonts w:ascii="標楷體" w:eastAsia="標楷體" w:hAnsi="標楷體" w:hint="eastAsia"/>
                <w:b/>
                <w:sz w:val="30"/>
                <w:szCs w:val="30"/>
              </w:rPr>
              <w:t>選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課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網路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方式)</w:t>
            </w:r>
          </w:p>
          <w:p w:rsidR="00DC5BD2" w:rsidRPr="00AA6706" w:rsidRDefault="00DC5BD2" w:rsidP="000E01B1">
            <w:pPr>
              <w:shd w:val="clear" w:color="auto" w:fill="F2DBDB" w:themeFill="accent2" w:themeFillTint="33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選課日期暨時間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：108/0</w:t>
            </w:r>
            <w:r w:rsidR="00713766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8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</w:t>
            </w:r>
            <w:r w:rsidR="000607C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21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0607C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三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B92797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：00至108/0</w:t>
            </w:r>
            <w:r w:rsidR="00713766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8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</w:t>
            </w:r>
            <w:r w:rsidR="00251A74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</w:t>
            </w:r>
            <w:r w:rsidR="000607C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6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0607C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一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23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59</w:t>
            </w:r>
          </w:p>
          <w:p w:rsidR="00DC5BD2" w:rsidRPr="00DC5BD2" w:rsidRDefault="00DC5BD2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66FF"/>
                <w:sz w:val="28"/>
                <w:szCs w:val="28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選課對象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大學部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日間碩士班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夜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碩在職</w:t>
            </w:r>
            <w:proofErr w:type="gramEnd"/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博士班</w:t>
            </w:r>
            <w:r w:rsidR="008265FF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等</w:t>
            </w:r>
            <w:r w:rsidR="00713766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所有新生</w:t>
            </w:r>
          </w:p>
        </w:tc>
      </w:tr>
      <w:tr w:rsidR="000A7AC8" w:rsidTr="000E01B1">
        <w:trPr>
          <w:trHeight w:val="1648"/>
        </w:trPr>
        <w:tc>
          <w:tcPr>
            <w:tcW w:w="10881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0A7AC8" w:rsidRPr="00715392" w:rsidRDefault="0040097A" w:rsidP="000E01B1">
            <w:pPr>
              <w:snapToGrid w:val="0"/>
              <w:spacing w:line="360" w:lineRule="exact"/>
              <w:jc w:val="center"/>
              <w:rPr>
                <w:rFonts w:ascii="標楷體" w:eastAsia="標楷體"/>
                <w:b/>
                <w:color w:val="FF00FF"/>
                <w:sz w:val="30"/>
                <w:szCs w:val="30"/>
              </w:rPr>
            </w:pPr>
            <w:r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[</w:t>
            </w:r>
            <w:r w:rsidR="00715392" w:rsidRPr="00AA6706">
              <w:rPr>
                <w:rFonts w:ascii="標楷體" w:eastAsia="標楷體" w:hAnsi="標楷體" w:hint="eastAsia"/>
                <w:b/>
                <w:sz w:val="30"/>
                <w:szCs w:val="30"/>
              </w:rPr>
              <w:t>108學年度第一學期</w:t>
            </w:r>
            <w:r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]</w:t>
            </w:r>
            <w:r w:rsidR="000607CA" w:rsidRP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新、舊生</w:t>
            </w:r>
            <w:r w:rsidR="000A7AC8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第二次選課</w:t>
            </w:r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(</w:t>
            </w:r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開學第1</w:t>
            </w:r>
            <w:proofErr w:type="gramStart"/>
            <w:r w:rsidR="000607CA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週</w:t>
            </w:r>
            <w:proofErr w:type="gramEnd"/>
            <w:r w:rsidR="000607CA" w:rsidRPr="003850FE">
              <w:rPr>
                <w:rFonts w:ascii="新細明體" w:hAnsi="新細明體" w:hint="eastAsia"/>
                <w:b/>
                <w:sz w:val="30"/>
                <w:szCs w:val="30"/>
              </w:rPr>
              <w:t>)</w:t>
            </w:r>
            <w:r w:rsidR="000A7AC8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：</w:t>
            </w:r>
            <w:r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即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時選課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 w:rsidR="00DC58CB" w:rsidRPr="003850FE">
              <w:rPr>
                <w:rFonts w:ascii="標楷體" w:eastAsia="標楷體" w:hAnsi="標楷體" w:hint="eastAsia"/>
                <w:b/>
                <w:sz w:val="30"/>
                <w:szCs w:val="30"/>
              </w:rPr>
              <w:t>網路</w:t>
            </w:r>
            <w:r w:rsidR="00DC58CB">
              <w:rPr>
                <w:rFonts w:ascii="標楷體" w:eastAsia="標楷體" w:hAnsi="標楷體" w:hint="eastAsia"/>
                <w:b/>
                <w:sz w:val="30"/>
                <w:szCs w:val="30"/>
              </w:rPr>
              <w:t>方式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  <w:p w:rsidR="00B86971" w:rsidRPr="00715392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715392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715392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選課日期暨時間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：108/0</w:t>
            </w:r>
            <w:r w:rsidR="003250A0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9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/0</w:t>
            </w:r>
            <w:r w:rsidR="003250A0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9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（一）</w:t>
            </w:r>
            <w:r w:rsidR="00A3759D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8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3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0至</w:t>
            </w:r>
            <w:r w:rsidR="003250A0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108/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  <w:r w:rsidR="003250A0"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9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日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8265FF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23</w:t>
            </w:r>
            <w:r w:rsidRPr="0071539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</w:t>
            </w:r>
            <w:r w:rsidR="008265FF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59</w:t>
            </w:r>
          </w:p>
          <w:p w:rsidR="00251A74" w:rsidRPr="00715392" w:rsidRDefault="00251A74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715392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715392">
              <w:rPr>
                <w:rFonts w:ascii="標楷體" w:eastAsia="標楷體" w:hint="eastAsia"/>
                <w:color w:val="000000"/>
                <w:sz w:val="26"/>
                <w:szCs w:val="26"/>
              </w:rPr>
              <w:t>選課對象</w:t>
            </w:r>
            <w:r w:rsidRPr="00715392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大學部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日間碩士班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夜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碩在職</w:t>
            </w:r>
            <w:proofErr w:type="gramEnd"/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博士班</w:t>
            </w:r>
            <w:r w:rsidR="008265FF" w:rsidRPr="00AA6706">
              <w:rPr>
                <w:rFonts w:ascii="新細明體" w:hAnsi="新細明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暑碩</w:t>
            </w:r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在職</w:t>
            </w:r>
            <w:proofErr w:type="gramEnd"/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4A301E" w:rsidRPr="00715392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等所有</w:t>
            </w:r>
            <w:r w:rsidR="00E75778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新生及</w:t>
            </w:r>
            <w:r w:rsidR="004A301E" w:rsidRPr="00715392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舊生</w:t>
            </w:r>
          </w:p>
          <w:p w:rsidR="000A7AC8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15392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715392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本次選課</w:t>
            </w:r>
            <w:r w:rsidR="00994DC0" w:rsidRPr="00994DC0">
              <w:rPr>
                <w:rFonts w:ascii="標楷體" w:eastAsia="標楷體" w:hAnsi="標楷體" w:hint="eastAsia"/>
                <w:color w:val="000000"/>
                <w:sz w:val="26"/>
                <w:szCs w:val="26"/>
                <w:bdr w:val="single" w:sz="4" w:space="0" w:color="auto"/>
              </w:rPr>
              <w:t>大學部</w:t>
            </w:r>
            <w:r w:rsidRPr="00994DC0">
              <w:rPr>
                <w:rFonts w:ascii="標楷體" w:eastAsia="標楷體" w:hAnsi="標楷體" w:hint="eastAsia"/>
                <w:color w:val="000000"/>
                <w:sz w:val="26"/>
                <w:szCs w:val="26"/>
                <w:bdr w:val="single" w:sz="4" w:space="0" w:color="auto"/>
              </w:rPr>
              <w:t>設有學分下限限制</w:t>
            </w:r>
            <w:r w:rsidRPr="00715392">
              <w:rPr>
                <w:rFonts w:ascii="新細明體" w:hAnsi="新細明體" w:hint="eastAsia"/>
                <w:sz w:val="26"/>
                <w:szCs w:val="26"/>
              </w:rPr>
              <w:t>。</w:t>
            </w:r>
          </w:p>
        </w:tc>
      </w:tr>
      <w:tr w:rsidR="000A7AC8" w:rsidTr="000E01B1">
        <w:trPr>
          <w:trHeight w:val="1678"/>
        </w:trPr>
        <w:tc>
          <w:tcPr>
            <w:tcW w:w="10881" w:type="dxa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A7AC8" w:rsidRPr="007833E6" w:rsidRDefault="0040097A" w:rsidP="000E01B1">
            <w:pPr>
              <w:snapToGrid w:val="0"/>
              <w:spacing w:line="360" w:lineRule="exact"/>
              <w:jc w:val="center"/>
              <w:rPr>
                <w:rFonts w:ascii="標楷體" w:eastAsia="標楷體"/>
                <w:b/>
                <w:color w:val="FF00FF"/>
                <w:sz w:val="30"/>
                <w:szCs w:val="30"/>
              </w:rPr>
            </w:pPr>
            <w:r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[</w:t>
            </w:r>
            <w:r w:rsidR="00715392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108學年度第一學期</w:t>
            </w:r>
            <w:r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]</w:t>
            </w:r>
            <w:r w:rsidR="000607CA" w:rsidRP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新、舊生</w:t>
            </w:r>
            <w:r w:rsidR="000A7AC8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第三次選課</w:t>
            </w:r>
            <w:r w:rsidR="000607CA" w:rsidRPr="007833E6">
              <w:rPr>
                <w:rFonts w:ascii="新細明體" w:hAnsi="新細明體" w:hint="eastAsia"/>
                <w:b/>
                <w:sz w:val="30"/>
                <w:szCs w:val="30"/>
              </w:rPr>
              <w:t>(</w:t>
            </w:r>
            <w:r w:rsidR="000607CA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開學第2</w:t>
            </w:r>
            <w:proofErr w:type="gramStart"/>
            <w:r w:rsidR="000607CA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週</w:t>
            </w:r>
            <w:proofErr w:type="gramEnd"/>
            <w:r w:rsidR="000607CA" w:rsidRPr="007833E6">
              <w:rPr>
                <w:rFonts w:ascii="新細明體" w:hAnsi="新細明體" w:hint="eastAsia"/>
                <w:b/>
                <w:sz w:val="30"/>
                <w:szCs w:val="30"/>
              </w:rPr>
              <w:t>)</w:t>
            </w:r>
            <w:r w:rsidR="000A7AC8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：人工加退選課</w:t>
            </w:r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proofErr w:type="gramStart"/>
            <w:r w:rsidR="00B86971" w:rsidRPr="007833E6">
              <w:rPr>
                <w:rFonts w:ascii="標楷體" w:eastAsia="標楷體" w:hAnsi="標楷體" w:hint="eastAsia"/>
                <w:b/>
                <w:sz w:val="30"/>
                <w:szCs w:val="30"/>
              </w:rPr>
              <w:t>紙本送辦</w:t>
            </w:r>
            <w:proofErr w:type="gramEnd"/>
            <w:r w:rsidR="000607CA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  <w:p w:rsidR="00B86971" w:rsidRPr="00AA6706" w:rsidRDefault="000A7AC8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="00B701D7"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作業</w:t>
            </w:r>
            <w:r w:rsidRPr="00AA6706">
              <w:rPr>
                <w:rFonts w:ascii="標楷體" w:eastAsia="標楷體" w:hint="eastAsia"/>
                <w:b/>
                <w:color w:val="FF0000"/>
                <w:sz w:val="26"/>
                <w:szCs w:val="26"/>
              </w:rPr>
              <w:t>日期暨時間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：108/0</w:t>
            </w:r>
            <w:r w:rsidR="003250A0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9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</w:t>
            </w:r>
            <w:r w:rsidR="003250A0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6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一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</w:t>
            </w:r>
            <w:r w:rsidR="00B92797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：00至0</w:t>
            </w:r>
            <w:r w:rsidR="003250A0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9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/2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（</w:t>
            </w:r>
            <w:r w:rsidR="0040097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五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）1</w:t>
            </w:r>
            <w:r w:rsidR="003250A0"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7</w:t>
            </w:r>
            <w:r w:rsidR="00B953BA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:3</w:t>
            </w:r>
            <w:r w:rsidRPr="00AA670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0</w:t>
            </w:r>
          </w:p>
          <w:p w:rsidR="00251A74" w:rsidRPr="00AA6706" w:rsidRDefault="00251A74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Pr="00AA6706">
              <w:rPr>
                <w:rFonts w:ascii="標楷體" w:eastAsia="標楷體" w:hint="eastAsia"/>
                <w:color w:val="000000"/>
                <w:sz w:val="26"/>
                <w:szCs w:val="26"/>
              </w:rPr>
              <w:t>選課對象</w:t>
            </w:r>
            <w:r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：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大學部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日間碩士班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夜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碩在職</w:t>
            </w:r>
            <w:proofErr w:type="gramEnd"/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8265FF" w:rsidRPr="00AA6706">
              <w:rPr>
                <w:rFonts w:ascii="新細明體" w:hAnsi="新細明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r w:rsidR="008265FF"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博士班</w:t>
            </w:r>
            <w:r w:rsidR="008265FF" w:rsidRPr="00AA6706">
              <w:rPr>
                <w:rFonts w:ascii="新細明體" w:hAnsi="新細明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、</w:t>
            </w:r>
            <w:proofErr w:type="gramStart"/>
            <w:r w:rsidR="008265FF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暑碩</w:t>
            </w:r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在職</w:t>
            </w:r>
            <w:proofErr w:type="gramEnd"/>
            <w:r w:rsidR="008265FF" w:rsidRPr="00AA6706">
              <w:rPr>
                <w:rFonts w:ascii="標楷體" w:eastAsia="標楷體" w:hint="eastAsia"/>
                <w:color w:val="000000"/>
                <w:sz w:val="26"/>
                <w:szCs w:val="26"/>
                <w:bdr w:val="single" w:sz="4" w:space="0" w:color="auto"/>
                <w:shd w:val="pct15" w:color="auto" w:fill="FFFFFF"/>
              </w:rPr>
              <w:t>專班</w:t>
            </w:r>
            <w:r w:rsidR="008B73A9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等</w:t>
            </w:r>
            <w:r w:rsidRPr="00AA6706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  <w:shd w:val="pct15" w:color="auto" w:fill="FFFFFF"/>
              </w:rPr>
              <w:t>所有新生及舊生</w:t>
            </w:r>
          </w:p>
          <w:p w:rsidR="00620AA9" w:rsidRDefault="00620AA9" w:rsidP="000E01B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A6706">
              <w:rPr>
                <w:rFonts w:ascii="新細明體" w:hAnsi="新細明體" w:hint="eastAsia"/>
                <w:sz w:val="26"/>
                <w:szCs w:val="26"/>
              </w:rPr>
              <w:t>◆</w:t>
            </w:r>
            <w:r w:rsidR="00A3759D"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請</w:t>
            </w:r>
            <w:r w:rsidR="00A3759D" w:rsidRPr="00913F57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填寫</w:t>
            </w:r>
            <w:r w:rsidR="00A3759D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「</w:t>
            </w:r>
            <w:r w:rsidR="00A3759D" w:rsidRPr="00913F57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人工加退選申請表</w:t>
            </w:r>
            <w:r w:rsidR="00A3759D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」</w:t>
            </w:r>
            <w:r w:rsidR="00A3759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，並將</w:t>
            </w:r>
            <w:r w:rsidR="00A3759D"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申請表送課</w:t>
            </w:r>
            <w:proofErr w:type="gramStart"/>
            <w:r w:rsidR="00A3759D"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務</w:t>
            </w:r>
            <w:proofErr w:type="gramEnd"/>
            <w:r w:rsidR="00A3759D" w:rsidRPr="00AA67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組申辦。</w:t>
            </w:r>
          </w:p>
        </w:tc>
      </w:tr>
    </w:tbl>
    <w:p w:rsidR="0080007D" w:rsidRDefault="0080007D" w:rsidP="000A7AC8">
      <w:pPr>
        <w:tabs>
          <w:tab w:val="left" w:pos="180"/>
        </w:tabs>
        <w:spacing w:line="500" w:lineRule="exact"/>
        <w:ind w:left="364" w:hangingChars="101" w:hanging="364"/>
        <w:jc w:val="center"/>
        <w:rPr>
          <w:rFonts w:ascii="標楷體" w:eastAsia="標楷體"/>
          <w:sz w:val="36"/>
          <w:szCs w:val="36"/>
        </w:rPr>
      </w:pPr>
    </w:p>
    <w:p w:rsidR="000A7AC8" w:rsidRPr="001F60A4" w:rsidRDefault="000A7AC8" w:rsidP="000A7AC8">
      <w:pPr>
        <w:tabs>
          <w:tab w:val="left" w:pos="180"/>
        </w:tabs>
        <w:spacing w:line="500" w:lineRule="exact"/>
        <w:ind w:left="364" w:hangingChars="101" w:hanging="364"/>
        <w:jc w:val="center"/>
        <w:rPr>
          <w:rFonts w:ascii="標楷體" w:eastAsia="標楷體"/>
          <w:sz w:val="36"/>
          <w:szCs w:val="36"/>
        </w:rPr>
      </w:pPr>
      <w:r w:rsidRPr="001F60A4">
        <w:rPr>
          <w:rFonts w:ascii="標楷體" w:eastAsia="標楷體" w:hint="eastAsia"/>
          <w:sz w:val="36"/>
          <w:szCs w:val="36"/>
        </w:rPr>
        <w:lastRenderedPageBreak/>
        <w:t>國立</w:t>
      </w:r>
      <w:proofErr w:type="gramStart"/>
      <w:r w:rsidRPr="001F60A4">
        <w:rPr>
          <w:rFonts w:ascii="標楷體" w:eastAsia="標楷體" w:hint="eastAsia"/>
          <w:sz w:val="36"/>
          <w:szCs w:val="36"/>
        </w:rPr>
        <w:t>臺</w:t>
      </w:r>
      <w:proofErr w:type="gramEnd"/>
      <w:r w:rsidRPr="001F60A4">
        <w:rPr>
          <w:rFonts w:ascii="標楷體" w:eastAsia="標楷體" w:hint="eastAsia"/>
          <w:sz w:val="36"/>
          <w:szCs w:val="36"/>
        </w:rPr>
        <w:t>中教育大學選課作業要點</w:t>
      </w:r>
    </w:p>
    <w:p w:rsidR="000A7AC8" w:rsidRDefault="000A7AC8" w:rsidP="000A7AC8">
      <w:pPr>
        <w:tabs>
          <w:tab w:val="left" w:pos="180"/>
        </w:tabs>
        <w:spacing w:line="240" w:lineRule="exact"/>
        <w:ind w:left="202" w:hangingChars="101" w:hanging="202"/>
        <w:jc w:val="right"/>
        <w:rPr>
          <w:rFonts w:ascii="標楷體" w:eastAsia="標楷體"/>
          <w:sz w:val="20"/>
          <w:szCs w:val="20"/>
        </w:rPr>
      </w:pPr>
      <w:r w:rsidRPr="001F60A4">
        <w:rPr>
          <w:rFonts w:ascii="標楷體" w:eastAsia="標楷體" w:hint="eastAsia"/>
          <w:sz w:val="20"/>
          <w:szCs w:val="20"/>
        </w:rPr>
        <w:t>97年4月15日96學年度第二學期臨時教務會議通過</w:t>
      </w:r>
    </w:p>
    <w:p w:rsidR="000A7AC8" w:rsidRPr="002B4C31" w:rsidRDefault="000A7AC8" w:rsidP="000A7AC8">
      <w:pPr>
        <w:tabs>
          <w:tab w:val="left" w:pos="180"/>
        </w:tabs>
        <w:spacing w:line="240" w:lineRule="exact"/>
        <w:ind w:left="202" w:hangingChars="101" w:hanging="202"/>
        <w:jc w:val="right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0"/>
          <w:szCs w:val="20"/>
        </w:rPr>
        <w:t>105</w:t>
      </w:r>
      <w:r w:rsidRPr="001F60A4">
        <w:rPr>
          <w:rFonts w:ascii="標楷體" w:eastAsia="標楷體" w:hint="eastAsia"/>
          <w:sz w:val="20"/>
          <w:szCs w:val="20"/>
        </w:rPr>
        <w:t>年</w:t>
      </w:r>
      <w:r>
        <w:rPr>
          <w:rFonts w:ascii="標楷體" w:eastAsia="標楷體" w:hint="eastAsia"/>
          <w:sz w:val="20"/>
          <w:szCs w:val="20"/>
        </w:rPr>
        <w:t>10</w:t>
      </w:r>
      <w:r w:rsidRPr="001F60A4">
        <w:rPr>
          <w:rFonts w:ascii="標楷體" w:eastAsia="標楷體" w:hint="eastAsia"/>
          <w:sz w:val="20"/>
          <w:szCs w:val="20"/>
        </w:rPr>
        <w:t>月</w:t>
      </w:r>
      <w:r>
        <w:rPr>
          <w:rFonts w:ascii="標楷體" w:eastAsia="標楷體" w:hint="eastAsia"/>
          <w:sz w:val="20"/>
          <w:szCs w:val="20"/>
        </w:rPr>
        <w:t>11</w:t>
      </w:r>
      <w:r w:rsidRPr="001F60A4">
        <w:rPr>
          <w:rFonts w:ascii="標楷體" w:eastAsia="標楷體" w:hint="eastAsia"/>
          <w:sz w:val="20"/>
          <w:szCs w:val="20"/>
        </w:rPr>
        <w:t>日</w:t>
      </w:r>
      <w:r>
        <w:rPr>
          <w:rFonts w:ascii="標楷體" w:eastAsia="標楷體" w:hint="eastAsia"/>
          <w:sz w:val="20"/>
          <w:szCs w:val="20"/>
        </w:rPr>
        <w:t>105</w:t>
      </w:r>
      <w:r w:rsidRPr="001F60A4">
        <w:rPr>
          <w:rFonts w:ascii="標楷體" w:eastAsia="標楷體" w:hint="eastAsia"/>
          <w:sz w:val="20"/>
          <w:szCs w:val="20"/>
        </w:rPr>
        <w:t>學年度第</w:t>
      </w:r>
      <w:r>
        <w:rPr>
          <w:rFonts w:ascii="標楷體" w:eastAsia="標楷體" w:hint="eastAsia"/>
          <w:sz w:val="20"/>
          <w:szCs w:val="20"/>
        </w:rPr>
        <w:t>1</w:t>
      </w:r>
      <w:r w:rsidRPr="001F60A4">
        <w:rPr>
          <w:rFonts w:ascii="標楷體" w:eastAsia="標楷體" w:hint="eastAsia"/>
          <w:sz w:val="20"/>
          <w:szCs w:val="20"/>
        </w:rPr>
        <w:t>學期教務會議修正通過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283" w:hangingChars="101" w:hanging="28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一、本要點依國立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臺</w:t>
      </w:r>
      <w:proofErr w:type="gramEnd"/>
      <w:r w:rsidRPr="002B4C31">
        <w:rPr>
          <w:rFonts w:ascii="標楷體" w:eastAsia="標楷體" w:hint="eastAsia"/>
          <w:sz w:val="28"/>
          <w:szCs w:val="28"/>
        </w:rPr>
        <w:t>中教育大學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學</w:t>
      </w:r>
      <w:proofErr w:type="gramEnd"/>
      <w:r w:rsidRPr="002B4C31">
        <w:rPr>
          <w:rFonts w:ascii="標楷體" w:eastAsia="標楷體" w:hint="eastAsia"/>
          <w:sz w:val="28"/>
          <w:szCs w:val="28"/>
        </w:rPr>
        <w:t>則第16、17、18、20、21、33條訂定之。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二、本校選課分網路選課及人工加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退選兩階段</w:t>
      </w:r>
      <w:proofErr w:type="gramEnd"/>
      <w:r w:rsidRPr="002B4C31">
        <w:rPr>
          <w:rFonts w:ascii="標楷體" w:eastAsia="標楷體" w:hint="eastAsia"/>
          <w:sz w:val="28"/>
          <w:szCs w:val="28"/>
        </w:rPr>
        <w:t>辦理；教務處得於每學期依實際需要另訂「選課期程、作業流程及須知」。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三、網路選課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期間，</w:t>
      </w:r>
      <w:proofErr w:type="gramEnd"/>
      <w:r w:rsidRPr="002B4C31">
        <w:rPr>
          <w:rFonts w:ascii="標楷體" w:eastAsia="標楷體" w:hint="eastAsia"/>
          <w:sz w:val="28"/>
          <w:szCs w:val="28"/>
        </w:rPr>
        <w:t>學生可自行上網辦理課程之加退選；若選課人數已達上限人數規定，且為特殊情況時，得以人工加退選方式進行加退選作業，經授課老師及系所主任同意後送課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務</w:t>
      </w:r>
      <w:proofErr w:type="gramEnd"/>
      <w:r w:rsidRPr="002B4C31">
        <w:rPr>
          <w:rFonts w:ascii="標楷體" w:eastAsia="標楷體" w:hint="eastAsia"/>
          <w:sz w:val="28"/>
          <w:szCs w:val="28"/>
        </w:rPr>
        <w:t>組；若選課人數已達規定下限，則不受理課程退選。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四、逾期加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退選須於</w:t>
      </w:r>
      <w:proofErr w:type="gramEnd"/>
      <w:r w:rsidRPr="002B4C31">
        <w:rPr>
          <w:rFonts w:ascii="標楷體" w:eastAsia="標楷體" w:hint="eastAsia"/>
          <w:sz w:val="28"/>
          <w:szCs w:val="28"/>
        </w:rPr>
        <w:t>人工加退選截止後一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週</w:t>
      </w:r>
      <w:proofErr w:type="gramEnd"/>
      <w:r w:rsidRPr="002B4C31">
        <w:rPr>
          <w:rFonts w:ascii="標楷體" w:eastAsia="標楷體" w:hint="eastAsia"/>
          <w:sz w:val="28"/>
          <w:szCs w:val="28"/>
        </w:rPr>
        <w:t>內辦理，辦理時須經授課老師及系所主任同意後送課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務</w:t>
      </w:r>
      <w:proofErr w:type="gramEnd"/>
      <w:r w:rsidRPr="002B4C31">
        <w:rPr>
          <w:rFonts w:ascii="標楷體" w:eastAsia="標楷體" w:hint="eastAsia"/>
          <w:sz w:val="28"/>
          <w:szCs w:val="28"/>
        </w:rPr>
        <w:t>組，並義務服務四小時。非個人因素造成之逾期加退選得免義務服務。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五、大學部學生每學期應修習學分數，第一、二、三學年每學期不得少於十六學分，第四學年每學期不可少於九學分；各學期修讀學分數，不得多於廿五學分。但特殊情況得經系所主管建議，教務長核定後增減之。另修讀輔系、雙主修或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學程者</w:t>
      </w:r>
      <w:proofErr w:type="gramEnd"/>
      <w:r w:rsidRPr="002B4C31">
        <w:rPr>
          <w:rFonts w:ascii="標楷體" w:eastAsia="標楷體" w:hint="eastAsia"/>
          <w:sz w:val="28"/>
          <w:szCs w:val="28"/>
        </w:rPr>
        <w:t>，每學期得酌增至多五學分。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六、學生申請上修高年級課程者，需前一學期學業平均達80分以上，並於辦理人工加退選作業時，檢附前一學期成績單；如前一學期學業平均未達80分，則另書寫報告書，以專案方式，待教務長核定後辦理。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七、學生不得選修上課時間相互衝突之科目，開始上課後因課程表調動而發生上課時間衝突者，應即時辦理加退選，未辦理者，一經查出，凡衝突之科目依本校學則第17條規定一律予以註銷。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八、本校學生註冊後，應於加退選截止前完成選課手續，未依規定於期限內完成選課手續者，得依學則第33條規定處理。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九、選課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確認單經學生</w:t>
      </w:r>
      <w:proofErr w:type="gramEnd"/>
      <w:r w:rsidRPr="002B4C31">
        <w:rPr>
          <w:rFonts w:ascii="標楷體" w:eastAsia="標楷體" w:hint="eastAsia"/>
          <w:sz w:val="28"/>
          <w:szCs w:val="28"/>
        </w:rPr>
        <w:t>簽名確認後，即不得以任何理由要求變更，並以此作為成績登錄之依據。未繳交選課確認單者，選課資料依教務處電腦登錄之資料為</w:t>
      </w:r>
      <w:proofErr w:type="gramStart"/>
      <w:r w:rsidRPr="002B4C31">
        <w:rPr>
          <w:rFonts w:ascii="標楷體" w:eastAsia="標楷體" w:hint="eastAsia"/>
          <w:sz w:val="28"/>
          <w:szCs w:val="28"/>
        </w:rPr>
        <w:t>準</w:t>
      </w:r>
      <w:proofErr w:type="gramEnd"/>
      <w:r w:rsidRPr="002B4C31">
        <w:rPr>
          <w:rFonts w:ascii="標楷體" w:eastAsia="標楷體" w:hint="eastAsia"/>
          <w:sz w:val="28"/>
          <w:szCs w:val="28"/>
        </w:rPr>
        <w:t>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563" w:hangingChars="201" w:hanging="56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十、學生應於規定期限內上網填寫教師教學評量及課程回饋評量，始得進行次一學期選課。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283" w:hangingChars="101" w:hanging="28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十一、學生得依「校際選課辦法」辦理跨校選課事項。</w:t>
      </w:r>
    </w:p>
    <w:p w:rsidR="000A7AC8" w:rsidRPr="002B4C31" w:rsidRDefault="000A7AC8" w:rsidP="000A7AC8">
      <w:pPr>
        <w:tabs>
          <w:tab w:val="left" w:pos="180"/>
        </w:tabs>
        <w:spacing w:line="480" w:lineRule="exact"/>
        <w:ind w:left="283" w:hangingChars="101" w:hanging="283"/>
        <w:rPr>
          <w:rFonts w:ascii="標楷體" w:eastAsia="標楷體"/>
          <w:sz w:val="28"/>
          <w:szCs w:val="28"/>
        </w:rPr>
      </w:pPr>
      <w:r w:rsidRPr="002B4C31">
        <w:rPr>
          <w:rFonts w:ascii="標楷體" w:eastAsia="標楷體" w:hint="eastAsia"/>
          <w:sz w:val="28"/>
          <w:szCs w:val="28"/>
        </w:rPr>
        <w:t>十二、本要點經教務會議通過，校長核定後施行，修正時亦同。</w:t>
      </w:r>
    </w:p>
    <w:p w:rsidR="000A7AC8" w:rsidRDefault="000A7AC8" w:rsidP="000A7AC8">
      <w:pPr>
        <w:tabs>
          <w:tab w:val="left" w:pos="180"/>
        </w:tabs>
        <w:spacing w:line="240" w:lineRule="exact"/>
        <w:ind w:left="202" w:hangingChars="101" w:hanging="202"/>
        <w:rPr>
          <w:rFonts w:ascii="標楷體" w:eastAsia="標楷體"/>
          <w:sz w:val="20"/>
          <w:szCs w:val="20"/>
        </w:rPr>
      </w:pPr>
    </w:p>
    <w:p w:rsidR="000A7AC8" w:rsidRPr="001F60A4" w:rsidRDefault="000A7AC8" w:rsidP="000A7AC8">
      <w:pPr>
        <w:tabs>
          <w:tab w:val="left" w:pos="180"/>
        </w:tabs>
        <w:spacing w:line="240" w:lineRule="exact"/>
        <w:ind w:left="202" w:right="400" w:hangingChars="101" w:hanging="202"/>
        <w:jc w:val="center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0"/>
          <w:szCs w:val="20"/>
        </w:rPr>
        <w:t xml:space="preserve">                                   </w:t>
      </w:r>
      <w:r w:rsidRPr="001F60A4">
        <w:rPr>
          <w:rFonts w:ascii="標楷體" w:eastAsia="標楷體" w:hint="eastAsia"/>
          <w:sz w:val="20"/>
          <w:szCs w:val="20"/>
        </w:rPr>
        <w:t>本要點權責單位為教務處課</w:t>
      </w:r>
      <w:proofErr w:type="gramStart"/>
      <w:r w:rsidRPr="001F60A4">
        <w:rPr>
          <w:rFonts w:ascii="標楷體" w:eastAsia="標楷體" w:hint="eastAsia"/>
          <w:sz w:val="20"/>
          <w:szCs w:val="20"/>
        </w:rPr>
        <w:t>務</w:t>
      </w:r>
      <w:proofErr w:type="gramEnd"/>
      <w:r w:rsidRPr="001F60A4">
        <w:rPr>
          <w:rFonts w:ascii="標楷體" w:eastAsia="標楷體" w:hint="eastAsia"/>
          <w:sz w:val="20"/>
          <w:szCs w:val="20"/>
        </w:rPr>
        <w:t>組</w:t>
      </w:r>
    </w:p>
    <w:p w:rsidR="000A7AC8" w:rsidRDefault="000A7AC8" w:rsidP="000A7AC8">
      <w:pPr>
        <w:spacing w:line="540" w:lineRule="exact"/>
        <w:jc w:val="right"/>
        <w:rPr>
          <w:rFonts w:ascii="標楷體" w:eastAsia="標楷體"/>
          <w:sz w:val="20"/>
          <w:szCs w:val="20"/>
        </w:rPr>
      </w:pPr>
      <w:r w:rsidRPr="001F60A4">
        <w:rPr>
          <w:rFonts w:ascii="標楷體" w:eastAsia="標楷體" w:hint="eastAsia"/>
          <w:sz w:val="20"/>
          <w:szCs w:val="20"/>
        </w:rPr>
        <w:t>於105年10月11日105學年度第1學期</w:t>
      </w:r>
      <w:proofErr w:type="gramStart"/>
      <w:r w:rsidRPr="001F60A4">
        <w:rPr>
          <w:rFonts w:ascii="標楷體" w:eastAsia="標楷體" w:hint="eastAsia"/>
          <w:sz w:val="20"/>
          <w:szCs w:val="20"/>
        </w:rPr>
        <w:t>期</w:t>
      </w:r>
      <w:proofErr w:type="gramEnd"/>
      <w:r w:rsidRPr="001F60A4">
        <w:rPr>
          <w:rFonts w:ascii="標楷體" w:eastAsia="標楷體" w:hint="eastAsia"/>
          <w:sz w:val="20"/>
          <w:szCs w:val="20"/>
        </w:rPr>
        <w:t>初教務會議通過</w:t>
      </w:r>
    </w:p>
    <w:p w:rsidR="000A7AC8" w:rsidRDefault="000A7AC8">
      <w:pPr>
        <w:widowControl/>
        <w:rPr>
          <w:rFonts w:ascii="標楷體" w:eastAsia="標楷體"/>
          <w:sz w:val="20"/>
          <w:szCs w:val="20"/>
        </w:rPr>
      </w:pPr>
      <w:r>
        <w:rPr>
          <w:rFonts w:ascii="標楷體" w:eastAsia="標楷體"/>
          <w:sz w:val="20"/>
          <w:szCs w:val="20"/>
        </w:rPr>
        <w:br w:type="page"/>
      </w:r>
    </w:p>
    <w:p w:rsidR="005B3D91" w:rsidRPr="000E3AD7" w:rsidRDefault="000A7AC8" w:rsidP="00B02D8A">
      <w:pPr>
        <w:tabs>
          <w:tab w:val="left" w:pos="180"/>
        </w:tabs>
        <w:snapToGrid w:val="0"/>
        <w:spacing w:line="40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lastRenderedPageBreak/>
        <w:t>一、</w:t>
      </w:r>
      <w:r w:rsidR="005B3D91">
        <w:rPr>
          <w:rFonts w:ascii="標楷體" w:eastAsia="標楷體" w:hAnsi="標楷體" w:hint="eastAsia"/>
          <w:sz w:val="28"/>
          <w:szCs w:val="28"/>
        </w:rPr>
        <w:t>107學年度</w:t>
      </w:r>
      <w:proofErr w:type="gramStart"/>
      <w:r w:rsidR="005B3D91" w:rsidRPr="003D0CE4">
        <w:rPr>
          <w:rFonts w:ascii="標楷體" w:eastAsia="標楷體" w:hAnsi="標楷體" w:hint="eastAsia"/>
          <w:sz w:val="28"/>
          <w:szCs w:val="28"/>
        </w:rPr>
        <w:t>度</w:t>
      </w:r>
      <w:proofErr w:type="gramEnd"/>
      <w:r w:rsidR="005B3D91" w:rsidRPr="003D0CE4">
        <w:rPr>
          <w:rFonts w:ascii="標楷體" w:eastAsia="標楷體" w:hAnsi="標楷體" w:hint="eastAsia"/>
          <w:sz w:val="28"/>
          <w:szCs w:val="28"/>
        </w:rPr>
        <w:t>第</w:t>
      </w:r>
      <w:r w:rsidR="005B3D91">
        <w:rPr>
          <w:rFonts w:ascii="標楷體" w:eastAsia="標楷體" w:hAnsi="標楷體" w:hint="eastAsia"/>
          <w:sz w:val="28"/>
          <w:szCs w:val="28"/>
        </w:rPr>
        <w:t>二</w:t>
      </w:r>
      <w:r w:rsidR="005B3D91" w:rsidRPr="003D0CE4">
        <w:rPr>
          <w:rFonts w:ascii="標楷體" w:eastAsia="標楷體" w:hAnsi="標楷體" w:hint="eastAsia"/>
          <w:sz w:val="28"/>
          <w:szCs w:val="28"/>
        </w:rPr>
        <w:t>學期</w:t>
      </w:r>
      <w:r w:rsidR="005B3D91" w:rsidRPr="000E3AD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教學</w:t>
      </w:r>
      <w:r w:rsidR="008C2DB9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評量</w:t>
      </w:r>
      <w:r w:rsidR="005B3D91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、課程回饋評量</w:t>
      </w:r>
      <w:r w:rsidR="005B3D91" w:rsidRPr="003D0CE4">
        <w:rPr>
          <w:rFonts w:ascii="標楷體" w:eastAsia="標楷體" w:hAnsi="標楷體" w:hint="eastAsia"/>
          <w:sz w:val="28"/>
          <w:szCs w:val="28"/>
        </w:rPr>
        <w:t>注意事項：</w:t>
      </w:r>
    </w:p>
    <w:p w:rsidR="005B3D91" w:rsidRDefault="005B3D91" w:rsidP="00B02D8A">
      <w:pPr>
        <w:tabs>
          <w:tab w:val="left" w:pos="180"/>
        </w:tabs>
        <w:snapToGrid w:val="0"/>
        <w:spacing w:line="400" w:lineRule="exact"/>
        <w:ind w:leftChars="259" w:left="622"/>
        <w:rPr>
          <w:rFonts w:ascii="標楷體" w:eastAsia="標楷體" w:hAnsi="標楷體"/>
          <w:sz w:val="28"/>
          <w:szCs w:val="28"/>
        </w:rPr>
      </w:pPr>
      <w:r w:rsidRPr="000E3AD7">
        <w:rPr>
          <w:rFonts w:ascii="標楷體" w:eastAsia="標楷體" w:hAnsi="標楷體" w:hint="eastAsia"/>
          <w:sz w:val="28"/>
          <w:szCs w:val="28"/>
        </w:rPr>
        <w:t>請同學特別注意，</w:t>
      </w:r>
      <w:r w:rsidRPr="003D0CE4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需</w:t>
      </w:r>
      <w:r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完成</w:t>
      </w:r>
      <w:r w:rsidRPr="006835F9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教學</w:t>
      </w:r>
      <w:r w:rsidR="008C2DB9" w:rsidRPr="006835F9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評量</w:t>
      </w:r>
      <w:r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及</w:t>
      </w:r>
      <w:r w:rsidRPr="006835F9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課程回饋評量</w:t>
      </w:r>
      <w:r w:rsidRPr="003D0CE4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始得</w:t>
      </w:r>
      <w:r w:rsidR="00DC58CB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於選課系統進行</w:t>
      </w:r>
      <w:r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登記</w:t>
      </w:r>
      <w:r w:rsidRPr="003D0CE4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選課</w:t>
      </w:r>
      <w:r w:rsidRPr="00A42B8B">
        <w:rPr>
          <w:rFonts w:ascii="標楷體" w:eastAsia="標楷體" w:hAnsi="標楷體" w:hint="eastAsia"/>
          <w:sz w:val="28"/>
          <w:szCs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二、最低選課人數: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firstLineChars="101" w:firstLine="283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1.大學部: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a.『專門課程』及『專長增能課程』之最低選課人數為</w:t>
      </w:r>
      <w:r w:rsidRPr="00BB0250">
        <w:rPr>
          <w:rFonts w:ascii="標楷體" w:eastAsia="標楷體" w:hAnsi="標楷體" w:hint="eastAsia"/>
          <w:color w:val="FF00FF"/>
          <w:sz w:val="28"/>
          <w:szCs w:val="28"/>
          <w:bdr w:val="single" w:sz="4" w:space="0" w:color="auto"/>
        </w:rPr>
        <w:t>12人</w:t>
      </w:r>
      <w:r w:rsidRPr="00BB0250">
        <w:rPr>
          <w:rFonts w:ascii="標楷體" w:eastAsia="標楷體" w:hAnsi="標楷體" w:hint="eastAsia"/>
          <w:sz w:val="28"/>
          <w:szCs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236" w:left="849" w:hangingChars="101" w:hanging="283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b.</w:t>
      </w:r>
      <w:r w:rsidR="007933E0" w:rsidRPr="007933E0">
        <w:rPr>
          <w:rFonts w:eastAsia="標楷體"/>
          <w:sz w:val="28"/>
          <w:szCs w:val="28"/>
        </w:rPr>
        <w:t>共同必修課程（體育）、通識教育課程（含中文閱讀與表達、英文）</w:t>
      </w:r>
      <w:r w:rsidR="007933E0" w:rsidRPr="002A5514">
        <w:rPr>
          <w:rFonts w:eastAsia="標楷體"/>
          <w:sz w:val="28"/>
          <w:szCs w:val="28"/>
        </w:rPr>
        <w:t>、教育專業課程之最低選課人數為</w:t>
      </w:r>
      <w:r w:rsidR="007933E0" w:rsidRPr="002A5514">
        <w:rPr>
          <w:rFonts w:eastAsia="標楷體"/>
          <w:color w:val="FF00FF"/>
          <w:sz w:val="28"/>
          <w:szCs w:val="28"/>
          <w:bdr w:val="single" w:sz="4" w:space="0" w:color="auto"/>
        </w:rPr>
        <w:t>20</w:t>
      </w:r>
      <w:r w:rsidR="007933E0" w:rsidRPr="002A5514">
        <w:rPr>
          <w:rFonts w:eastAsia="標楷體"/>
          <w:color w:val="FF00FF"/>
          <w:sz w:val="28"/>
          <w:szCs w:val="28"/>
          <w:bdr w:val="single" w:sz="4" w:space="0" w:color="auto"/>
        </w:rPr>
        <w:t>人</w:t>
      </w:r>
      <w:r w:rsidR="007933E0" w:rsidRPr="002A5514">
        <w:rPr>
          <w:rFonts w:eastAsia="標楷體"/>
          <w:sz w:val="28"/>
          <w:szCs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2.碩士班:3人/博士班:1人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ind w:leftChars="118" w:left="566" w:hangingChars="101" w:hanging="283"/>
        <w:rPr>
          <w:rFonts w:ascii="標楷體" w:eastAsia="標楷體" w:hAnsi="標楷體"/>
          <w:color w:val="000000"/>
          <w:sz w:val="28"/>
          <w:szCs w:val="28"/>
          <w:shd w:val="pct15" w:color="auto" w:fill="FFFFFF"/>
        </w:rPr>
      </w:pPr>
      <w:r w:rsidRPr="001D2769">
        <w:rPr>
          <w:rFonts w:ascii="標楷體" w:eastAsia="標楷體" w:hAnsi="標楷體" w:hint="eastAsia"/>
          <w:sz w:val="28"/>
          <w:szCs w:val="28"/>
        </w:rPr>
        <w:t>3.</w:t>
      </w:r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第</w:t>
      </w:r>
      <w:r w:rsidR="005B3D91">
        <w:rPr>
          <w:rFonts w:ascii="標楷體" w:eastAsia="標楷體" w:hAnsi="標楷體" w:hint="eastAsia"/>
          <w:sz w:val="28"/>
          <w:szCs w:val="28"/>
          <w:shd w:val="pct15" w:color="auto" w:fill="FFFFFF"/>
        </w:rPr>
        <w:t>一</w:t>
      </w:r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次選課</w:t>
      </w:r>
      <w:r w:rsidR="005B3D91">
        <w:rPr>
          <w:rFonts w:ascii="標楷體" w:eastAsia="標楷體" w:hAnsi="標楷體" w:hint="eastAsia"/>
          <w:sz w:val="28"/>
          <w:szCs w:val="28"/>
          <w:shd w:val="pct15" w:color="auto" w:fill="FFFFFF"/>
        </w:rPr>
        <w:t>(登記選課)</w:t>
      </w:r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無最低人數下限限制（可加可退），第</w:t>
      </w:r>
      <w:r w:rsidR="005B3D91">
        <w:rPr>
          <w:rFonts w:ascii="標楷體" w:eastAsia="標楷體" w:hAnsi="標楷體" w:hint="eastAsia"/>
          <w:sz w:val="28"/>
          <w:szCs w:val="28"/>
          <w:shd w:val="pct15" w:color="auto" w:fill="FFFFFF"/>
        </w:rPr>
        <w:t>二</w:t>
      </w:r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次選課（開學第一</w:t>
      </w:r>
      <w:proofErr w:type="gramStart"/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週</w:t>
      </w:r>
      <w:proofErr w:type="gramEnd"/>
      <w:r w:rsidR="005B3D91">
        <w:rPr>
          <w:rFonts w:ascii="標楷體" w:eastAsia="標楷體" w:hAnsi="標楷體" w:hint="eastAsia"/>
          <w:sz w:val="28"/>
          <w:szCs w:val="28"/>
          <w:shd w:val="pct15" w:color="auto" w:fill="FFFFFF"/>
        </w:rPr>
        <w:t>即時選課</w:t>
      </w:r>
      <w:r w:rsidRPr="00AF04C8">
        <w:rPr>
          <w:rFonts w:ascii="標楷體" w:eastAsia="標楷體" w:hAnsi="標楷體" w:hint="eastAsia"/>
          <w:sz w:val="28"/>
          <w:szCs w:val="28"/>
          <w:shd w:val="pct15" w:color="auto" w:fill="FFFFFF"/>
        </w:rPr>
        <w:t>）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恢復選課最低人數限制。若課程確定開課後即無法進行低於選課人數下限之退選（亦無法以人工退選方式辦理）請同學特別注意！！</w:t>
      </w:r>
    </w:p>
    <w:p w:rsidR="000A7AC8" w:rsidRPr="003F1F4E" w:rsidRDefault="000A7AC8" w:rsidP="00B02D8A">
      <w:pPr>
        <w:numPr>
          <w:ilvl w:val="0"/>
          <w:numId w:val="1"/>
        </w:num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  <w:shd w:val="pct15" w:color="auto" w:fill="FFFFFF"/>
        </w:rPr>
      </w:pPr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老師及「全班同學」同意停開：請於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一週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內經全班同學及教師簽名後，送交課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務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組辦理課程停開事宜，並針對該班同學個案延長加退選時間。</w:t>
      </w:r>
    </w:p>
    <w:p w:rsidR="000A7AC8" w:rsidRPr="003F1F4E" w:rsidRDefault="000A7AC8" w:rsidP="00B02D8A">
      <w:pPr>
        <w:numPr>
          <w:ilvl w:val="0"/>
          <w:numId w:val="1"/>
        </w:num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  <w:shd w:val="pct15" w:color="auto" w:fill="FFFFFF"/>
        </w:rPr>
      </w:pPr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無法徵得「全班同學」同意：欲退選課程僅得於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期中停修時辦理停修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。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三、辦理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人</w:t>
      </w:r>
      <w:r w:rsidRPr="003F1F4E">
        <w:rPr>
          <w:rFonts w:ascii="標楷體" w:eastAsia="標楷體" w:hAnsi="標楷體" w:cs="細明體" w:hint="eastAsia"/>
          <w:color w:val="000000"/>
          <w:sz w:val="28"/>
          <w:szCs w:val="28"/>
          <w:bdr w:val="single" w:sz="4" w:space="0" w:color="auto"/>
        </w:rPr>
        <w:t>工加退選</w:t>
      </w:r>
      <w:proofErr w:type="gramStart"/>
      <w:r w:rsidRPr="003F1F4E">
        <w:rPr>
          <w:rFonts w:ascii="標楷體" w:eastAsia="標楷體" w:hAnsi="標楷體" w:cs="細明體" w:hint="eastAsia"/>
          <w:color w:val="000000"/>
          <w:sz w:val="28"/>
          <w:szCs w:val="28"/>
        </w:rPr>
        <w:t>期間，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無法及時尋求兼課教師親自簽核時，可參考以下做法：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ind w:leftChars="236" w:left="84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向兼任教師所屬系所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查詢老師的電話</w:t>
      </w: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－＞連絡老師並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經得老師同意</w:t>
      </w: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後－＞委請所屬系所代為簽核。亦可先以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電子郵件</w:t>
      </w: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方式聯繫教師，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取得同意並列印</w:t>
      </w: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後，比照上述方式簽核，避免因逾作業時間致使無法辦理人工加退選事宜。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  <w:shd w:val="pct15" w:color="auto" w:fill="FFFFFF"/>
        </w:rPr>
        <w:t>預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  <w:shd w:val="pct15" w:color="auto" w:fill="FFFFFF"/>
        </w:rPr>
        <w:t>研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  <w:shd w:val="pct15" w:color="auto" w:fill="FFFFFF"/>
        </w:rPr>
        <w:t>生</w:t>
      </w:r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於填寫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完人工加選單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經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各級核章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，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並持單至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出納組繳納學分費後，將單據繳回教務處課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務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組</w:t>
      </w:r>
      <w:proofErr w:type="gramStart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俾</w:t>
      </w:r>
      <w:proofErr w:type="gramEnd"/>
      <w:r w:rsidRPr="003F1F4E">
        <w:rPr>
          <w:rFonts w:ascii="標楷體" w:eastAsia="標楷體" w:hAnsi="標楷體" w:hint="eastAsia"/>
          <w:color w:val="000000"/>
          <w:sz w:val="28"/>
          <w:szCs w:val="28"/>
          <w:shd w:val="pct15" w:color="auto" w:fill="FFFFFF"/>
        </w:rPr>
        <w:t>憑辦理選課事宜</w:t>
      </w: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BB0250">
        <w:rPr>
          <w:rFonts w:ascii="標楷體" w:eastAsia="標楷體" w:hAnsi="標楷體" w:hint="eastAsia"/>
          <w:sz w:val="28"/>
          <w:szCs w:val="28"/>
        </w:rPr>
        <w:t>、學分下限規定：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118" w:left="1397" w:hangingChars="398" w:hanging="1114"/>
        <w:rPr>
          <w:rFonts w:ascii="標楷體" w:eastAsia="標楷體" w:hAnsi="標楷體"/>
          <w:sz w:val="28"/>
          <w:szCs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1.大</w:t>
      </w:r>
      <w:proofErr w:type="gramStart"/>
      <w:r w:rsidRPr="00BB025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B0250">
        <w:rPr>
          <w:rFonts w:ascii="標楷體" w:eastAsia="標楷體" w:hAnsi="標楷體" w:hint="eastAsia"/>
          <w:sz w:val="28"/>
          <w:szCs w:val="28"/>
        </w:rPr>
        <w:t>至大三為</w:t>
      </w:r>
      <w:r w:rsidRPr="00BB0250">
        <w:rPr>
          <w:rFonts w:ascii="標楷體" w:eastAsia="標楷體" w:hAnsi="標楷體" w:hint="eastAsia"/>
          <w:sz w:val="28"/>
          <w:szCs w:val="28"/>
          <w:u w:val="single"/>
        </w:rPr>
        <w:t>16學分</w:t>
      </w:r>
      <w:r w:rsidRPr="00BB0250">
        <w:rPr>
          <w:rFonts w:ascii="標楷體" w:eastAsia="標楷體" w:hAnsi="標楷體" w:hint="eastAsia"/>
          <w:sz w:val="28"/>
          <w:szCs w:val="28"/>
        </w:rPr>
        <w:t>，大四為</w:t>
      </w:r>
      <w:r w:rsidRPr="00BB0250">
        <w:rPr>
          <w:rFonts w:ascii="標楷體" w:eastAsia="標楷體" w:hAnsi="標楷體" w:hint="eastAsia"/>
          <w:sz w:val="28"/>
          <w:szCs w:val="28"/>
          <w:u w:val="single"/>
        </w:rPr>
        <w:t>9學分</w:t>
      </w:r>
      <w:r w:rsidRPr="00BB0250">
        <w:rPr>
          <w:rFonts w:ascii="標楷體" w:eastAsia="標楷體" w:hAnsi="標楷體" w:hint="eastAsia"/>
          <w:sz w:val="28"/>
          <w:szCs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118" w:left="566" w:hangingChars="101" w:hanging="283"/>
        <w:rPr>
          <w:rFonts w:eastAsia="標楷體"/>
          <w:sz w:val="28"/>
        </w:rPr>
      </w:pPr>
      <w:r w:rsidRPr="00BB0250">
        <w:rPr>
          <w:rFonts w:ascii="標楷體" w:eastAsia="標楷體" w:hAnsi="標楷體" w:hint="eastAsia"/>
          <w:sz w:val="28"/>
          <w:szCs w:val="28"/>
        </w:rPr>
        <w:t>2.於開學第二</w:t>
      </w:r>
      <w:proofErr w:type="gramStart"/>
      <w:r w:rsidRPr="00BB0250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BB0250">
        <w:rPr>
          <w:rFonts w:ascii="標楷體" w:eastAsia="標楷體" w:hAnsi="標楷體" w:hint="eastAsia"/>
          <w:sz w:val="28"/>
          <w:szCs w:val="28"/>
        </w:rPr>
        <w:t>（人工加退選期間），教務處課</w:t>
      </w:r>
      <w:proofErr w:type="gramStart"/>
      <w:r w:rsidRPr="00BB0250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BB0250">
        <w:rPr>
          <w:rFonts w:ascii="標楷體" w:eastAsia="標楷體" w:hAnsi="標楷體" w:hint="eastAsia"/>
          <w:sz w:val="28"/>
          <w:szCs w:val="28"/>
        </w:rPr>
        <w:t>組除聯繫</w:t>
      </w:r>
      <w:r w:rsidRPr="003F1F4E">
        <w:rPr>
          <w:rFonts w:ascii="標楷體" w:eastAsia="標楷體" w:hAnsi="標楷體" w:hint="eastAsia"/>
          <w:sz w:val="28"/>
          <w:szCs w:val="28"/>
        </w:rPr>
        <w:t>未修足下限學分之同學外，另發送</w:t>
      </w:r>
      <w:proofErr w:type="gramStart"/>
      <w:r w:rsidRPr="003F1F4E">
        <w:rPr>
          <w:rFonts w:ascii="標楷體" w:eastAsia="標楷體" w:hAnsi="標楷體" w:hint="eastAsia"/>
          <w:sz w:val="28"/>
          <w:szCs w:val="28"/>
        </w:rPr>
        <w:t>通知予系辦</w:t>
      </w:r>
      <w:proofErr w:type="gramEnd"/>
      <w:r w:rsidRPr="003F1F4E">
        <w:rPr>
          <w:rFonts w:ascii="標楷體" w:eastAsia="標楷體" w:hAnsi="標楷體" w:hint="eastAsia"/>
          <w:sz w:val="28"/>
          <w:szCs w:val="28"/>
        </w:rPr>
        <w:t>，以雙重管道方式提醒同學加選課程。</w:t>
      </w:r>
      <w:proofErr w:type="gramStart"/>
      <w:r w:rsidRPr="003F1F4E">
        <w:rPr>
          <w:rFonts w:ascii="標楷體" w:eastAsia="標楷體" w:hAnsi="標楷體" w:hint="eastAsia"/>
          <w:sz w:val="28"/>
          <w:szCs w:val="28"/>
        </w:rPr>
        <w:t>倘未修</w:t>
      </w:r>
      <w:proofErr w:type="gramEnd"/>
      <w:r w:rsidRPr="003F1F4E">
        <w:rPr>
          <w:rFonts w:ascii="標楷體" w:eastAsia="標楷體" w:hAnsi="標楷體" w:hint="eastAsia"/>
          <w:sz w:val="28"/>
          <w:szCs w:val="28"/>
        </w:rPr>
        <w:t>足下限學分，將依學則</w:t>
      </w:r>
      <w:r w:rsidRPr="003F1F4E">
        <w:rPr>
          <w:rFonts w:eastAsia="標楷體" w:hint="eastAsia"/>
          <w:sz w:val="28"/>
        </w:rPr>
        <w:t>第三十三條規定：「當學期應令休學」辦理。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="1400" w:hangingChars="500" w:hanging="1400"/>
        <w:rPr>
          <w:rFonts w:eastAsia="標楷體"/>
          <w:sz w:val="28"/>
        </w:rPr>
      </w:pPr>
      <w:r>
        <w:rPr>
          <w:rFonts w:eastAsia="標楷體" w:hint="eastAsia"/>
          <w:sz w:val="28"/>
        </w:rPr>
        <w:t>六</w:t>
      </w:r>
      <w:r w:rsidRPr="00BB0250">
        <w:rPr>
          <w:rFonts w:eastAsia="標楷體" w:hint="eastAsia"/>
          <w:sz w:val="28"/>
        </w:rPr>
        <w:t>、選課確認單：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119" w:left="569" w:hangingChars="101" w:hanging="283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1.學則第四十五條規定：「學生成績之登錄以選課單為</w:t>
      </w:r>
      <w:proofErr w:type="gramStart"/>
      <w:r w:rsidRPr="00BB0250">
        <w:rPr>
          <w:rFonts w:ascii="標楷體" w:eastAsia="標楷體" w:hAnsi="標楷體" w:hint="eastAsia"/>
          <w:sz w:val="28"/>
        </w:rPr>
        <w:t>憑</w:t>
      </w:r>
      <w:proofErr w:type="gramEnd"/>
      <w:r w:rsidRPr="00BB0250">
        <w:rPr>
          <w:rFonts w:ascii="標楷體" w:eastAsia="標楷體" w:hAnsi="標楷體" w:hint="eastAsia"/>
          <w:sz w:val="28"/>
        </w:rPr>
        <w:t>，選課單上</w:t>
      </w:r>
      <w:proofErr w:type="gramStart"/>
      <w:r w:rsidRPr="00BB0250">
        <w:rPr>
          <w:rFonts w:ascii="標楷體" w:eastAsia="標楷體" w:hAnsi="標楷體" w:hint="eastAsia"/>
          <w:sz w:val="28"/>
        </w:rPr>
        <w:t>未填選之</w:t>
      </w:r>
      <w:proofErr w:type="gramEnd"/>
      <w:r w:rsidRPr="00BB0250">
        <w:rPr>
          <w:rFonts w:ascii="標楷體" w:eastAsia="標楷體" w:hAnsi="標楷體" w:hint="eastAsia"/>
          <w:sz w:val="28"/>
        </w:rPr>
        <w:t>科目縱有成績亦不予</w:t>
      </w:r>
      <w:proofErr w:type="gramStart"/>
      <w:r w:rsidRPr="00BB0250">
        <w:rPr>
          <w:rFonts w:ascii="標楷體" w:eastAsia="標楷體" w:hAnsi="標楷體" w:hint="eastAsia"/>
          <w:sz w:val="28"/>
        </w:rPr>
        <w:t>採</w:t>
      </w:r>
      <w:proofErr w:type="gramEnd"/>
      <w:r w:rsidRPr="00BB0250">
        <w:rPr>
          <w:rFonts w:ascii="標楷體" w:eastAsia="標楷體" w:hAnsi="標楷體" w:hint="eastAsia"/>
          <w:sz w:val="28"/>
        </w:rPr>
        <w:t>認，</w:t>
      </w:r>
      <w:proofErr w:type="gramStart"/>
      <w:r w:rsidRPr="00BB0250">
        <w:rPr>
          <w:rFonts w:ascii="標楷體" w:eastAsia="標楷體" w:hAnsi="標楷體" w:hint="eastAsia"/>
          <w:sz w:val="28"/>
        </w:rPr>
        <w:t>填選之</w:t>
      </w:r>
      <w:proofErr w:type="gramEnd"/>
      <w:r w:rsidRPr="00BB0250">
        <w:rPr>
          <w:rFonts w:ascii="標楷體" w:eastAsia="標楷體" w:hAnsi="標楷體" w:hint="eastAsia"/>
          <w:sz w:val="28"/>
        </w:rPr>
        <w:t>科目無成績，則以零分計算」。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ind w:leftChars="119" w:left="569" w:hangingChars="101" w:hanging="283"/>
        <w:rPr>
          <w:rFonts w:ascii="標楷體" w:eastAsia="標楷體" w:hAnsi="標楷體"/>
          <w:color w:val="000000"/>
          <w:sz w:val="28"/>
        </w:rPr>
      </w:pPr>
      <w:r w:rsidRPr="00BB0250">
        <w:rPr>
          <w:rFonts w:ascii="標楷體" w:eastAsia="標楷體" w:hAnsi="標楷體" w:hint="eastAsia"/>
          <w:sz w:val="28"/>
        </w:rPr>
        <w:t>2.</w:t>
      </w:r>
      <w:r w:rsidRPr="00AF04C8">
        <w:rPr>
          <w:rFonts w:ascii="標楷體" w:eastAsia="標楷體" w:hAnsi="標楷體" w:hint="eastAsia"/>
          <w:sz w:val="28"/>
          <w:shd w:val="pct15" w:color="auto" w:fill="FFFFFF"/>
        </w:rPr>
        <w:t>選課確認單之送達，係供同學核對用。若逕行於單據上加</w:t>
      </w:r>
      <w:proofErr w:type="gramStart"/>
      <w:r w:rsidRPr="00AF04C8">
        <w:rPr>
          <w:rFonts w:ascii="標楷體" w:eastAsia="標楷體" w:hAnsi="標楷體" w:hint="eastAsia"/>
          <w:sz w:val="28"/>
          <w:shd w:val="pct15" w:color="auto" w:fill="FFFFFF"/>
        </w:rPr>
        <w:t>註</w:t>
      </w:r>
      <w:proofErr w:type="gramEnd"/>
      <w:r w:rsidRPr="00AF04C8">
        <w:rPr>
          <w:rFonts w:ascii="標楷體" w:eastAsia="標楷體" w:hAnsi="標楷體" w:hint="eastAsia"/>
          <w:sz w:val="28"/>
          <w:shd w:val="pct15" w:color="auto" w:fill="FFFFFF"/>
        </w:rPr>
        <w:t>課程之加退選，但事先未送交人工加退選單辦理者，歉難予以更正。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119" w:left="569" w:hangingChars="101" w:hanging="283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3.選課</w:t>
      </w:r>
      <w:proofErr w:type="gramStart"/>
      <w:r w:rsidRPr="00BB0250">
        <w:rPr>
          <w:rFonts w:ascii="標楷體" w:eastAsia="標楷體" w:hAnsi="標楷體" w:hint="eastAsia"/>
          <w:sz w:val="28"/>
        </w:rPr>
        <w:t>確認單若有</w:t>
      </w:r>
      <w:proofErr w:type="gramEnd"/>
      <w:r w:rsidRPr="00BB0250">
        <w:rPr>
          <w:rFonts w:ascii="標楷體" w:eastAsia="標楷體" w:hAnsi="標楷體" w:hint="eastAsia"/>
          <w:sz w:val="28"/>
        </w:rPr>
        <w:t>錯誤，</w:t>
      </w:r>
      <w:r w:rsidRPr="00BB0250">
        <w:rPr>
          <w:rFonts w:ascii="標楷體" w:eastAsia="標楷體" w:hAnsi="標楷體" w:hint="eastAsia"/>
          <w:sz w:val="28"/>
          <w:u w:val="single"/>
          <w:bdr w:val="single" w:sz="4" w:space="0" w:color="auto"/>
        </w:rPr>
        <w:t>請親至教務處課</w:t>
      </w:r>
      <w:proofErr w:type="gramStart"/>
      <w:r w:rsidRPr="00BB0250">
        <w:rPr>
          <w:rFonts w:ascii="標楷體" w:eastAsia="標楷體" w:hAnsi="標楷體" w:hint="eastAsia"/>
          <w:sz w:val="28"/>
          <w:u w:val="single"/>
          <w:bdr w:val="single" w:sz="4" w:space="0" w:color="auto"/>
        </w:rPr>
        <w:t>務</w:t>
      </w:r>
      <w:proofErr w:type="gramEnd"/>
      <w:r w:rsidRPr="00BB0250">
        <w:rPr>
          <w:rFonts w:ascii="標楷體" w:eastAsia="標楷體" w:hAnsi="標楷體" w:hint="eastAsia"/>
          <w:sz w:val="28"/>
          <w:u w:val="single"/>
          <w:bdr w:val="single" w:sz="4" w:space="0" w:color="auto"/>
        </w:rPr>
        <w:t>組核對</w:t>
      </w:r>
      <w:r w:rsidRPr="00BB0250">
        <w:rPr>
          <w:rFonts w:ascii="標楷體" w:eastAsia="標楷體" w:hAnsi="標楷體" w:hint="eastAsia"/>
          <w:sz w:val="28"/>
        </w:rPr>
        <w:t>，避免選課資料有誤影響期末成績登錄。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</w:t>
      </w:r>
      <w:r w:rsidRPr="00BB0250">
        <w:rPr>
          <w:rFonts w:ascii="標楷體" w:eastAsia="標楷體" w:hAnsi="標楷體" w:hint="eastAsia"/>
          <w:sz w:val="28"/>
        </w:rPr>
        <w:t>、</w:t>
      </w:r>
      <w:proofErr w:type="gramStart"/>
      <w:r w:rsidRPr="00BB0250">
        <w:rPr>
          <w:rFonts w:ascii="標楷體" w:eastAsia="標楷體" w:hAnsi="標楷體" w:hint="eastAsia"/>
          <w:sz w:val="28"/>
        </w:rPr>
        <w:t>期中停修</w:t>
      </w:r>
      <w:proofErr w:type="gramEnd"/>
      <w:r w:rsidRPr="00BB0250">
        <w:rPr>
          <w:rFonts w:ascii="標楷體" w:eastAsia="標楷體" w:hAnsi="標楷體" w:hint="eastAsia"/>
          <w:sz w:val="28"/>
        </w:rPr>
        <w:t>：</w:t>
      </w:r>
    </w:p>
    <w:p w:rsidR="000A7AC8" w:rsidRPr="00BB0250" w:rsidRDefault="005B3D91" w:rsidP="00B02D8A">
      <w:pPr>
        <w:tabs>
          <w:tab w:val="left" w:pos="180"/>
        </w:tabs>
        <w:snapToGrid w:val="0"/>
        <w:spacing w:line="400" w:lineRule="exact"/>
        <w:ind w:leftChars="118" w:left="566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="000A7AC8" w:rsidRPr="00BB0250">
        <w:rPr>
          <w:rFonts w:ascii="標楷體" w:eastAsia="標楷體" w:hAnsi="標楷體" w:hint="eastAsia"/>
          <w:sz w:val="28"/>
        </w:rPr>
        <w:t>申請停修課程，應於當學期</w:t>
      </w:r>
      <w:r w:rsidR="000A7AC8" w:rsidRPr="003F1F4E">
        <w:rPr>
          <w:rFonts w:ascii="標楷體" w:eastAsia="標楷體" w:hAnsi="標楷體" w:hint="eastAsia"/>
          <w:b/>
          <w:sz w:val="28"/>
        </w:rPr>
        <w:t>第九週內</w:t>
      </w:r>
      <w:r w:rsidR="000A7AC8" w:rsidRPr="00BB0250">
        <w:rPr>
          <w:rFonts w:ascii="標楷體" w:eastAsia="標楷體" w:hAnsi="標楷體" w:hint="eastAsia"/>
          <w:sz w:val="28"/>
        </w:rPr>
        <w:t>提出並依規定程序辦理完成，</w:t>
      </w:r>
      <w:r w:rsidR="000A7AC8" w:rsidRPr="00AA3278">
        <w:rPr>
          <w:rFonts w:ascii="標楷體" w:eastAsia="標楷體" w:hAnsi="標楷體" w:hint="eastAsia"/>
          <w:sz w:val="28"/>
          <w:u w:val="single"/>
          <w:shd w:val="pct15" w:color="auto" w:fill="FFFFFF"/>
        </w:rPr>
        <w:t>逾期不受理</w:t>
      </w:r>
      <w:r w:rsidR="000A7AC8" w:rsidRPr="00BB0250">
        <w:rPr>
          <w:rFonts w:ascii="標楷體" w:eastAsia="標楷體" w:hAnsi="標楷體" w:hint="eastAsia"/>
          <w:sz w:val="28"/>
        </w:rPr>
        <w:t>。</w:t>
      </w:r>
      <w:proofErr w:type="gramStart"/>
      <w:r w:rsidR="000A7AC8" w:rsidRPr="00BB0250">
        <w:rPr>
          <w:rFonts w:ascii="標楷體" w:eastAsia="標楷體" w:hAnsi="標楷體" w:hint="eastAsia"/>
          <w:sz w:val="28"/>
        </w:rPr>
        <w:t>（</w:t>
      </w:r>
      <w:proofErr w:type="gramEnd"/>
      <w:r w:rsidR="000A7AC8" w:rsidRPr="00BB0250">
        <w:rPr>
          <w:rFonts w:ascii="標楷體" w:eastAsia="標楷體" w:hAnsi="標楷體" w:hint="eastAsia"/>
          <w:sz w:val="28"/>
          <w:u w:val="single"/>
        </w:rPr>
        <w:t>與期初加退選逾期一星期內可服勞動服務之規定不同！</w:t>
      </w:r>
      <w:r w:rsidR="000A7AC8" w:rsidRPr="00BB0250">
        <w:rPr>
          <w:rFonts w:ascii="標楷體" w:eastAsia="標楷體" w:hAnsi="標楷體" w:hint="eastAsia"/>
          <w:sz w:val="28"/>
        </w:rPr>
        <w:t>）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118" w:left="1537" w:hangingChars="448" w:hanging="1254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2.審查標準（節錄自申請停修課程作業要點）：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Chars="236" w:left="566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經任課教師、導師、就讀學系系所主管認定為特殊情形，無法繼續修習課程並核章同意後，送交教務處</w:t>
      </w:r>
      <w:r w:rsidR="008C2DB9">
        <w:rPr>
          <w:rFonts w:ascii="標楷體" w:eastAsia="標楷體" w:hAnsi="標楷體" w:hint="eastAsia"/>
          <w:sz w:val="28"/>
        </w:rPr>
        <w:t>課務組</w:t>
      </w:r>
      <w:r w:rsidRPr="00BB0250">
        <w:rPr>
          <w:rFonts w:ascii="標楷體" w:eastAsia="標楷體" w:hAnsi="標楷體" w:hint="eastAsia"/>
          <w:sz w:val="28"/>
        </w:rPr>
        <w:t>辦理</w:t>
      </w:r>
    </w:p>
    <w:p w:rsidR="000A7AC8" w:rsidRDefault="000A7AC8" w:rsidP="00B02D8A">
      <w:pPr>
        <w:numPr>
          <w:ilvl w:val="0"/>
          <w:numId w:val="2"/>
        </w:numPr>
        <w:tabs>
          <w:tab w:val="left" w:pos="180"/>
        </w:tabs>
        <w:snapToGrid w:val="0"/>
        <w:spacing w:line="400" w:lineRule="exact"/>
        <w:rPr>
          <w:rFonts w:ascii="標楷體" w:eastAsia="標楷體" w:hAnsi="標楷體"/>
          <w:sz w:val="28"/>
        </w:rPr>
      </w:pPr>
      <w:proofErr w:type="gramStart"/>
      <w:r w:rsidRPr="00BB0250">
        <w:rPr>
          <w:rFonts w:ascii="標楷體" w:eastAsia="標楷體" w:hAnsi="標楷體" w:hint="eastAsia"/>
          <w:sz w:val="28"/>
        </w:rPr>
        <w:t>停修課程</w:t>
      </w:r>
      <w:proofErr w:type="gramEnd"/>
      <w:r w:rsidRPr="00BB0250">
        <w:rPr>
          <w:rFonts w:ascii="標楷體" w:eastAsia="標楷體" w:hAnsi="標楷體" w:hint="eastAsia"/>
          <w:sz w:val="28"/>
        </w:rPr>
        <w:t>每學期以</w:t>
      </w:r>
      <w:proofErr w:type="gramStart"/>
      <w:r w:rsidRPr="00BB0250">
        <w:rPr>
          <w:rFonts w:ascii="標楷體" w:eastAsia="標楷體" w:hAnsi="標楷體" w:hint="eastAsia"/>
          <w:sz w:val="28"/>
        </w:rPr>
        <w:t>該年級</w:t>
      </w:r>
      <w:proofErr w:type="gramEnd"/>
      <w:r w:rsidRPr="00BB0250">
        <w:rPr>
          <w:rFonts w:ascii="標楷體" w:eastAsia="標楷體" w:hAnsi="標楷體" w:hint="eastAsia"/>
          <w:sz w:val="28"/>
        </w:rPr>
        <w:t>最低應修學分數三分之一（四捨五入）為限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left="1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A3BA4" wp14:editId="774EB201">
                <wp:simplePos x="0" y="0"/>
                <wp:positionH relativeFrom="column">
                  <wp:posOffset>1250315</wp:posOffset>
                </wp:positionH>
                <wp:positionV relativeFrom="paragraph">
                  <wp:posOffset>165100</wp:posOffset>
                </wp:positionV>
                <wp:extent cx="228600" cy="90805"/>
                <wp:effectExtent l="9525" t="22225" r="19050" b="20320"/>
                <wp:wrapNone/>
                <wp:docPr id="1" name="向右箭號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90805"/>
                        </a:xfrm>
                        <a:prstGeom prst="rightArrow">
                          <a:avLst>
                            <a:gd name="adj1" fmla="val 50000"/>
                            <a:gd name="adj2" fmla="val 6293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1" o:spid="_x0000_s1026" type="#_x0000_t13" style="position:absolute;margin-left:98.45pt;margin-top:13pt;width:18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"/>
            </w:pict>
          </mc:Fallback>
        </mc:AlternateContent>
      </w:r>
      <w:r>
        <w:rPr>
          <w:rFonts w:ascii="標楷體" w:eastAsia="標楷體" w:hAnsi="標楷體" w:hint="eastAsia"/>
          <w:sz w:val="28"/>
        </w:rPr>
        <w:t xml:space="preserve">    </w:t>
      </w:r>
      <w:r w:rsidRPr="00DC2737">
        <w:rPr>
          <w:rFonts w:ascii="標楷體" w:eastAsia="標楷體" w:hAnsi="標楷體" w:hint="eastAsia"/>
          <w:sz w:val="28"/>
          <w:shd w:val="pct15" w:color="auto" w:fill="FFFFFF"/>
        </w:rPr>
        <w:t>大四</w:t>
      </w:r>
      <w:proofErr w:type="gramStart"/>
      <w:r w:rsidRPr="00DC2737">
        <w:rPr>
          <w:rFonts w:ascii="標楷體" w:eastAsia="標楷體" w:hAnsi="標楷體" w:hint="eastAsia"/>
          <w:sz w:val="28"/>
          <w:shd w:val="pct15" w:color="auto" w:fill="FFFFFF"/>
        </w:rPr>
        <w:t>可停修</w:t>
      </w:r>
      <w:proofErr w:type="gramEnd"/>
      <w:r w:rsidRPr="00DC2737">
        <w:rPr>
          <w:rFonts w:ascii="標楷體" w:eastAsia="標楷體" w:hAnsi="標楷體" w:hint="eastAsia"/>
          <w:sz w:val="28"/>
          <w:shd w:val="pct15" w:color="auto" w:fill="FFFFFF"/>
        </w:rPr>
        <w:t>3學分，大</w:t>
      </w:r>
      <w:proofErr w:type="gramStart"/>
      <w:r w:rsidRPr="00DC2737">
        <w:rPr>
          <w:rFonts w:ascii="標楷體" w:eastAsia="標楷體" w:hAnsi="標楷體" w:hint="eastAsia"/>
          <w:sz w:val="28"/>
          <w:shd w:val="pct15" w:color="auto" w:fill="FFFFFF"/>
        </w:rPr>
        <w:t>一</w:t>
      </w:r>
      <w:proofErr w:type="gramEnd"/>
      <w:r w:rsidRPr="00DC2737">
        <w:rPr>
          <w:rFonts w:ascii="標楷體" w:eastAsia="標楷體" w:hAnsi="標楷體" w:hint="eastAsia"/>
          <w:sz w:val="28"/>
          <w:shd w:val="pct15" w:color="auto" w:fill="FFFFFF"/>
        </w:rPr>
        <w:t>至大三</w:t>
      </w:r>
      <w:proofErr w:type="gramStart"/>
      <w:r w:rsidRPr="00DC2737">
        <w:rPr>
          <w:rFonts w:ascii="標楷體" w:eastAsia="標楷體" w:hAnsi="標楷體" w:hint="eastAsia"/>
          <w:sz w:val="28"/>
          <w:shd w:val="pct15" w:color="auto" w:fill="FFFFFF"/>
        </w:rPr>
        <w:t>可停修</w:t>
      </w:r>
      <w:proofErr w:type="gramEnd"/>
      <w:r w:rsidRPr="00DC2737">
        <w:rPr>
          <w:rFonts w:ascii="標楷體" w:eastAsia="標楷體" w:hAnsi="標楷體" w:hint="eastAsia"/>
          <w:sz w:val="28"/>
          <w:shd w:val="pct15" w:color="auto" w:fill="FFFFFF"/>
        </w:rPr>
        <w:t>5學分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firstLineChars="202" w:firstLine="566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（2）</w:t>
      </w:r>
      <w:proofErr w:type="gramStart"/>
      <w:r w:rsidRPr="00BB0250">
        <w:rPr>
          <w:rFonts w:ascii="標楷體" w:eastAsia="標楷體" w:hAnsi="標楷體" w:hint="eastAsia"/>
          <w:sz w:val="28"/>
        </w:rPr>
        <w:t>申請停修課程</w:t>
      </w:r>
      <w:proofErr w:type="gramEnd"/>
      <w:r w:rsidRPr="00BB0250">
        <w:rPr>
          <w:rFonts w:ascii="標楷體" w:eastAsia="標楷體" w:hAnsi="標楷體" w:hint="eastAsia"/>
          <w:sz w:val="28"/>
        </w:rPr>
        <w:t>後，當學期仍應達最低應修學分數之規定</w:t>
      </w:r>
    </w:p>
    <w:p w:rsidR="000A7AC8" w:rsidRDefault="000A7AC8" w:rsidP="00B02D8A">
      <w:pPr>
        <w:tabs>
          <w:tab w:val="left" w:pos="180"/>
        </w:tabs>
        <w:snapToGrid w:val="0"/>
        <w:spacing w:line="400" w:lineRule="exact"/>
        <w:ind w:leftChars="236" w:left="706" w:hangingChars="50" w:hanging="140"/>
        <w:rPr>
          <w:rFonts w:ascii="標楷體" w:eastAsia="標楷體" w:hAnsi="標楷體"/>
          <w:sz w:val="28"/>
        </w:rPr>
      </w:pPr>
      <w:r w:rsidRPr="00BB0250">
        <w:rPr>
          <w:rFonts w:ascii="標楷體" w:eastAsia="標楷體" w:hAnsi="標楷體" w:hint="eastAsia"/>
          <w:sz w:val="28"/>
        </w:rPr>
        <w:t>（3）課程</w:t>
      </w:r>
      <w:proofErr w:type="gramStart"/>
      <w:r w:rsidRPr="00BB0250">
        <w:rPr>
          <w:rFonts w:ascii="標楷體" w:eastAsia="標楷體" w:hAnsi="標楷體" w:hint="eastAsia"/>
          <w:sz w:val="28"/>
        </w:rPr>
        <w:t>停修前</w:t>
      </w:r>
      <w:proofErr w:type="gramEnd"/>
      <w:r w:rsidRPr="00BB0250">
        <w:rPr>
          <w:rFonts w:ascii="標楷體" w:eastAsia="標楷體" w:hAnsi="標楷體" w:hint="eastAsia"/>
          <w:sz w:val="28"/>
        </w:rPr>
        <w:t>之缺曠課時數仍計入該學期總缺曠課時數。</w:t>
      </w:r>
    </w:p>
    <w:p w:rsidR="000A7AC8" w:rsidRDefault="000A7AC8" w:rsidP="00B02D8A">
      <w:pPr>
        <w:tabs>
          <w:tab w:val="left" w:pos="180"/>
        </w:tabs>
        <w:snapToGrid w:val="0"/>
        <w:spacing w:line="400" w:lineRule="exact"/>
        <w:ind w:leftChars="119" w:left="566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Pr="00D80811">
        <w:rPr>
          <w:rFonts w:ascii="標楷體" w:eastAsia="標楷體" w:hAnsi="標楷體" w:hint="eastAsia"/>
          <w:b/>
          <w:sz w:val="28"/>
        </w:rPr>
        <w:t>建議可於第7至8</w:t>
      </w:r>
      <w:proofErr w:type="gramStart"/>
      <w:r w:rsidRPr="00D80811">
        <w:rPr>
          <w:rFonts w:ascii="標楷體" w:eastAsia="標楷體" w:hAnsi="標楷體" w:hint="eastAsia"/>
          <w:b/>
          <w:sz w:val="28"/>
        </w:rPr>
        <w:t>週</w:t>
      </w:r>
      <w:proofErr w:type="gramEnd"/>
      <w:r w:rsidRPr="00D80811">
        <w:rPr>
          <w:rFonts w:ascii="標楷體" w:eastAsia="標楷體" w:hAnsi="標楷體" w:hint="eastAsia"/>
          <w:b/>
          <w:sz w:val="28"/>
        </w:rPr>
        <w:t>便可列印申請表並請授課教師、導師及系主任簽名，避免第9</w:t>
      </w:r>
      <w:proofErr w:type="gramStart"/>
      <w:r w:rsidRPr="00D80811">
        <w:rPr>
          <w:rFonts w:ascii="標楷體" w:eastAsia="標楷體" w:hAnsi="標楷體" w:hint="eastAsia"/>
          <w:b/>
          <w:sz w:val="28"/>
        </w:rPr>
        <w:t>週</w:t>
      </w:r>
      <w:proofErr w:type="gramEnd"/>
      <w:r w:rsidRPr="00D80811">
        <w:rPr>
          <w:rFonts w:ascii="標楷體" w:eastAsia="標楷體" w:hAnsi="標楷體" w:hint="eastAsia"/>
          <w:b/>
          <w:sz w:val="28"/>
        </w:rPr>
        <w:t>因故無法取得相關簽名致使無法</w:t>
      </w:r>
      <w:proofErr w:type="gramStart"/>
      <w:r w:rsidRPr="00D80811">
        <w:rPr>
          <w:rFonts w:ascii="標楷體" w:eastAsia="標楷體" w:hAnsi="標楷體" w:hint="eastAsia"/>
          <w:b/>
          <w:sz w:val="28"/>
        </w:rPr>
        <w:t>辦理停修</w:t>
      </w:r>
      <w:proofErr w:type="gramEnd"/>
      <w:r>
        <w:rPr>
          <w:rFonts w:ascii="標楷體" w:eastAsia="標楷體" w:hAnsi="標楷體" w:hint="eastAsia"/>
          <w:sz w:val="28"/>
        </w:rPr>
        <w:t>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ind w:firstLineChars="101" w:firstLine="28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4.</w:t>
      </w:r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無法及時尋求兼課教師親自簽核時，可參考以下做法：</w:t>
      </w:r>
    </w:p>
    <w:p w:rsidR="000A7AC8" w:rsidRDefault="000A7AC8" w:rsidP="00B02D8A">
      <w:pPr>
        <w:tabs>
          <w:tab w:val="left" w:pos="180"/>
        </w:tabs>
        <w:snapToGrid w:val="0"/>
        <w:spacing w:line="400" w:lineRule="exact"/>
        <w:ind w:leftChars="236" w:left="849" w:hangingChars="101" w:hanging="283"/>
        <w:rPr>
          <w:rFonts w:ascii="標楷體" w:eastAsia="標楷體" w:hAnsi="標楷體"/>
          <w:color w:val="FF0000"/>
          <w:sz w:val="28"/>
          <w:szCs w:val="28"/>
        </w:rPr>
      </w:pPr>
      <w:proofErr w:type="gramStart"/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＊</w:t>
      </w:r>
      <w:proofErr w:type="gramEnd"/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向兼任教師所屬系所</w:t>
      </w:r>
      <w:r w:rsidRPr="00BB0250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查詢老師的電話</w:t>
      </w:r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－＞連絡老師並</w:t>
      </w:r>
      <w:r w:rsidRPr="00BB0250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經得老師同意</w:t>
      </w:r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後－＞委請所屬系所代為簽核。</w:t>
      </w:r>
    </w:p>
    <w:p w:rsidR="000A7AC8" w:rsidRDefault="000A7AC8" w:rsidP="00B02D8A">
      <w:pPr>
        <w:tabs>
          <w:tab w:val="left" w:pos="180"/>
        </w:tabs>
        <w:snapToGrid w:val="0"/>
        <w:spacing w:line="400" w:lineRule="exact"/>
        <w:ind w:leftChars="236" w:left="849" w:hangingChars="101" w:hanging="283"/>
        <w:rPr>
          <w:rFonts w:ascii="標楷體" w:eastAsia="標楷體" w:hAnsi="標楷體"/>
          <w:color w:val="FF0000"/>
          <w:sz w:val="28"/>
          <w:szCs w:val="28"/>
        </w:rPr>
      </w:pPr>
      <w:proofErr w:type="gramStart"/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＊</w:t>
      </w:r>
      <w:proofErr w:type="gramEnd"/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亦可先以</w:t>
      </w:r>
      <w:r w:rsidRPr="00BB0250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電子郵件</w:t>
      </w:r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方式聯繫教師，</w:t>
      </w:r>
      <w:r w:rsidRPr="00BB0250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取得同意並列印</w:t>
      </w:r>
      <w:r w:rsidRPr="00BB0250">
        <w:rPr>
          <w:rFonts w:ascii="標楷體" w:eastAsia="標楷體" w:hAnsi="標楷體" w:hint="eastAsia"/>
          <w:color w:val="FF0000"/>
          <w:sz w:val="28"/>
          <w:szCs w:val="28"/>
        </w:rPr>
        <w:t>後</w:t>
      </w:r>
      <w:r>
        <w:rPr>
          <w:rFonts w:ascii="標楷體" w:eastAsia="標楷體" w:hAnsi="標楷體" w:hint="eastAsia"/>
          <w:color w:val="FF0000"/>
          <w:sz w:val="28"/>
          <w:szCs w:val="28"/>
        </w:rPr>
        <w:t>，檢附於申請文件以資證明。</w:t>
      </w:r>
    </w:p>
    <w:p w:rsidR="000A7AC8" w:rsidRPr="003F1F4E" w:rsidRDefault="000A7AC8" w:rsidP="00B02D8A">
      <w:pPr>
        <w:tabs>
          <w:tab w:val="left" w:pos="180"/>
        </w:tabs>
        <w:snapToGrid w:val="0"/>
        <w:spacing w:line="400" w:lineRule="exact"/>
        <w:ind w:leftChars="118" w:left="566" w:hangingChars="101" w:hanging="283"/>
        <w:rPr>
          <w:rFonts w:ascii="標楷體" w:eastAsia="標楷體" w:hAnsi="標楷體"/>
          <w:color w:val="000000"/>
          <w:sz w:val="28"/>
          <w:szCs w:val="28"/>
          <w:bdr w:val="single" w:sz="4" w:space="0" w:color="auto"/>
        </w:rPr>
      </w:pPr>
      <w:r w:rsidRPr="003F1F4E">
        <w:rPr>
          <w:rFonts w:ascii="標楷體" w:eastAsia="標楷體" w:hAnsi="標楷體" w:hint="eastAsia"/>
          <w:color w:val="000000"/>
          <w:sz w:val="28"/>
          <w:szCs w:val="28"/>
        </w:rPr>
        <w:t>5.</w:t>
      </w:r>
      <w:r w:rsidR="003046CC" w:rsidRPr="00F82E02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請至系統登錄確認送出</w:t>
      </w:r>
      <w:proofErr w:type="gramStart"/>
      <w:r w:rsidR="003046CC" w:rsidRPr="00F82E02">
        <w:rPr>
          <w:rFonts w:ascii="標楷體" w:eastAsia="標楷體" w:hAnsi="標楷體" w:hint="eastAsia"/>
          <w:sz w:val="28"/>
          <w:bdr w:val="single" w:sz="4" w:space="0" w:color="auto"/>
        </w:rPr>
        <w:t>期中停修</w:t>
      </w:r>
      <w:r w:rsidR="003046CC" w:rsidRPr="00F82E02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申請表</w:t>
      </w:r>
      <w:proofErr w:type="gramEnd"/>
      <w:r w:rsidR="003046CC" w:rsidRPr="00F82E02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，並列印申請表將紙</w:t>
      </w:r>
      <w:proofErr w:type="gramStart"/>
      <w:r w:rsidR="003046CC" w:rsidRPr="00F82E02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本送課務</w:t>
      </w:r>
      <w:proofErr w:type="gramEnd"/>
      <w:r w:rsidR="003046CC" w:rsidRPr="00F82E02">
        <w:rPr>
          <w:rFonts w:ascii="標楷體" w:eastAsia="標楷體" w:hAnsi="標楷體" w:hint="eastAsia"/>
          <w:color w:val="000000"/>
          <w:sz w:val="28"/>
          <w:szCs w:val="28"/>
          <w:bdr w:val="single" w:sz="4" w:space="0" w:color="auto"/>
        </w:rPr>
        <w:t>組申辦。</w:t>
      </w:r>
    </w:p>
    <w:p w:rsidR="000A7AC8" w:rsidRPr="00BB0250" w:rsidRDefault="000A7AC8" w:rsidP="00B02D8A">
      <w:pPr>
        <w:tabs>
          <w:tab w:val="left" w:pos="180"/>
        </w:tabs>
        <w:snapToGrid w:val="0"/>
        <w:spacing w:line="400" w:lineRule="exact"/>
        <w:rPr>
          <w:rFonts w:ascii="標楷體"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八</w:t>
      </w:r>
      <w:r w:rsidRPr="00BB0250">
        <w:rPr>
          <w:rFonts w:ascii="標楷體" w:eastAsia="標楷體" w:hAnsi="標楷體" w:hint="eastAsia"/>
          <w:sz w:val="28"/>
        </w:rPr>
        <w:t>、相關選課問題諮詢單位</w:t>
      </w:r>
      <w:r w:rsidRPr="00BB0250">
        <w:rPr>
          <w:rFonts w:ascii="標楷體" w:eastAsia="標楷體" w:hint="eastAsia"/>
          <w:sz w:val="28"/>
          <w:szCs w:val="28"/>
        </w:rPr>
        <w:t>：</w:t>
      </w:r>
    </w:p>
    <w:p w:rsidR="000A7AC8" w:rsidRPr="00BB0250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1.各系專門課程開課及</w:t>
      </w:r>
      <w:proofErr w:type="gramStart"/>
      <w:r w:rsidRPr="00BB0250">
        <w:rPr>
          <w:rFonts w:ascii="標楷體" w:eastAsia="標楷體" w:hint="eastAsia"/>
          <w:sz w:val="28"/>
          <w:szCs w:val="28"/>
        </w:rPr>
        <w:t>學分－各系</w:t>
      </w:r>
      <w:proofErr w:type="gramEnd"/>
      <w:r w:rsidRPr="00BB0250">
        <w:rPr>
          <w:rFonts w:ascii="標楷體" w:eastAsia="標楷體" w:hint="eastAsia"/>
          <w:sz w:val="28"/>
          <w:szCs w:val="28"/>
        </w:rPr>
        <w:t>、所辦公室</w:t>
      </w:r>
    </w:p>
    <w:p w:rsidR="000A7AC8" w:rsidRPr="00BB0250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2.教育專業課程開選課規劃－師資培育</w:t>
      </w:r>
      <w:r w:rsidRPr="00902507">
        <w:rPr>
          <w:rFonts w:ascii="標楷體" w:eastAsia="標楷體" w:hint="eastAsia"/>
          <w:sz w:val="28"/>
          <w:szCs w:val="28"/>
        </w:rPr>
        <w:t>暨就業輔導處</w:t>
      </w:r>
      <w:r w:rsidRPr="00BB0250">
        <w:rPr>
          <w:rFonts w:ascii="標楷體" w:eastAsia="標楷體" w:hint="eastAsia"/>
          <w:sz w:val="28"/>
          <w:szCs w:val="28"/>
        </w:rPr>
        <w:t>（分機3233）</w:t>
      </w:r>
    </w:p>
    <w:p w:rsidR="000A7AC8" w:rsidRPr="00BB0250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3.通識教育課程</w:t>
      </w:r>
      <w:proofErr w:type="gramStart"/>
      <w:r w:rsidRPr="00BB0250">
        <w:rPr>
          <w:rFonts w:ascii="標楷體" w:eastAsia="標楷體" w:hint="eastAsia"/>
          <w:sz w:val="28"/>
          <w:szCs w:val="28"/>
        </w:rPr>
        <w:t>規劃－通識</w:t>
      </w:r>
      <w:proofErr w:type="gramEnd"/>
      <w:r w:rsidRPr="00BB0250">
        <w:rPr>
          <w:rFonts w:ascii="標楷體" w:eastAsia="標楷體" w:hint="eastAsia"/>
          <w:sz w:val="28"/>
          <w:szCs w:val="28"/>
        </w:rPr>
        <w:t>中心（分機3242</w:t>
      </w:r>
      <w:r w:rsidR="007933E0" w:rsidRPr="007933E0">
        <w:rPr>
          <w:rFonts w:ascii="標楷體" w:eastAsia="標楷體"/>
          <w:sz w:val="28"/>
          <w:szCs w:val="28"/>
        </w:rPr>
        <w:t>、</w:t>
      </w:r>
      <w:r w:rsidR="007933E0" w:rsidRPr="007933E0">
        <w:rPr>
          <w:rFonts w:ascii="標楷體" w:eastAsia="標楷體" w:hint="eastAsia"/>
          <w:sz w:val="28"/>
          <w:szCs w:val="28"/>
        </w:rPr>
        <w:t>3529</w:t>
      </w:r>
      <w:r w:rsidRPr="00BB0250">
        <w:rPr>
          <w:rFonts w:ascii="標楷體" w:eastAsia="標楷體" w:hint="eastAsia"/>
          <w:sz w:val="28"/>
          <w:szCs w:val="28"/>
        </w:rPr>
        <w:t>）</w:t>
      </w:r>
    </w:p>
    <w:p w:rsidR="000A7AC8" w:rsidRPr="00BB0250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4.選課時程規劃</w:t>
      </w:r>
      <w:proofErr w:type="gramStart"/>
      <w:r w:rsidRPr="00BB0250">
        <w:rPr>
          <w:rFonts w:ascii="標楷體" w:eastAsia="標楷體"/>
          <w:sz w:val="28"/>
          <w:szCs w:val="28"/>
        </w:rPr>
        <w:t>—</w:t>
      </w:r>
      <w:proofErr w:type="gramEnd"/>
      <w:r w:rsidRPr="00BB0250">
        <w:rPr>
          <w:rFonts w:ascii="標楷體" w:eastAsia="標楷體" w:hint="eastAsia"/>
          <w:sz w:val="28"/>
          <w:szCs w:val="28"/>
        </w:rPr>
        <w:t>課</w:t>
      </w:r>
      <w:proofErr w:type="gramStart"/>
      <w:r w:rsidRPr="00BB0250">
        <w:rPr>
          <w:rFonts w:ascii="標楷體" w:eastAsia="標楷體" w:hint="eastAsia"/>
          <w:sz w:val="28"/>
          <w:szCs w:val="28"/>
        </w:rPr>
        <w:t>務</w:t>
      </w:r>
      <w:proofErr w:type="gramEnd"/>
      <w:r w:rsidRPr="00BB0250">
        <w:rPr>
          <w:rFonts w:ascii="標楷體" w:eastAsia="標楷體" w:hint="eastAsia"/>
          <w:sz w:val="28"/>
          <w:szCs w:val="28"/>
        </w:rPr>
        <w:t>組（分機3138~3140）</w:t>
      </w:r>
    </w:p>
    <w:p w:rsidR="000A7AC8" w:rsidRPr="00BB0250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5.學分抵免、成績查詢及學生證</w:t>
      </w:r>
      <w:r w:rsidRPr="00BB0250">
        <w:rPr>
          <w:rFonts w:ascii="標楷體" w:eastAsia="標楷體"/>
          <w:sz w:val="28"/>
          <w:szCs w:val="28"/>
        </w:rPr>
        <w:t>--</w:t>
      </w:r>
      <w:r w:rsidRPr="00BB0250">
        <w:rPr>
          <w:rFonts w:ascii="標楷體" w:eastAsia="標楷體" w:hint="eastAsia"/>
          <w:sz w:val="28"/>
          <w:szCs w:val="28"/>
        </w:rPr>
        <w:t>註冊組（3134~3136）</w:t>
      </w:r>
    </w:p>
    <w:p w:rsidR="000A7AC8" w:rsidRDefault="000A7AC8" w:rsidP="00B02D8A">
      <w:pPr>
        <w:snapToGrid w:val="0"/>
        <w:spacing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BB0250">
        <w:rPr>
          <w:rFonts w:ascii="標楷體" w:eastAsia="標楷體" w:hint="eastAsia"/>
          <w:sz w:val="28"/>
          <w:szCs w:val="28"/>
        </w:rPr>
        <w:t>6.系統網路技術</w:t>
      </w:r>
      <w:proofErr w:type="gramStart"/>
      <w:r w:rsidRPr="00BB0250">
        <w:rPr>
          <w:rFonts w:ascii="標楷體" w:eastAsia="標楷體"/>
          <w:sz w:val="28"/>
          <w:szCs w:val="28"/>
        </w:rPr>
        <w:t>—</w:t>
      </w:r>
      <w:r w:rsidRPr="00BB0250">
        <w:rPr>
          <w:rFonts w:ascii="標楷體" w:eastAsia="標楷體" w:hint="eastAsia"/>
          <w:sz w:val="28"/>
          <w:szCs w:val="28"/>
        </w:rPr>
        <w:t>計網</w:t>
      </w:r>
      <w:proofErr w:type="gramEnd"/>
      <w:r w:rsidRPr="00BB0250">
        <w:rPr>
          <w:rFonts w:ascii="標楷體" w:eastAsia="標楷體" w:hint="eastAsia"/>
          <w:sz w:val="28"/>
          <w:szCs w:val="28"/>
        </w:rPr>
        <w:t>中心（分機3276/3272）</w:t>
      </w:r>
    </w:p>
    <w:p w:rsidR="004F330D" w:rsidRPr="000A7AC8" w:rsidRDefault="000A7AC8" w:rsidP="00B02D8A">
      <w:pPr>
        <w:widowControl/>
        <w:snapToGrid w:val="0"/>
        <w:spacing w:line="400" w:lineRule="exact"/>
        <w:ind w:left="566" w:hangingChars="202" w:hanging="566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8"/>
          <w:szCs w:val="28"/>
        </w:rPr>
        <w:t>九、</w:t>
      </w:r>
      <w:r w:rsidRPr="003046CC">
        <w:rPr>
          <w:rFonts w:ascii="標楷體" w:eastAsia="標楷體" w:hAnsi="標楷體" w:hint="eastAsia"/>
          <w:sz w:val="28"/>
          <w:szCs w:val="28"/>
        </w:rPr>
        <w:t>大二體育課程之開設，係配合現有課程架構，供「大二」同學修習，</w:t>
      </w:r>
      <w:r w:rsidRPr="003046CC">
        <w:rPr>
          <w:rFonts w:ascii="標楷體" w:eastAsia="標楷體" w:hAnsi="標楷體"/>
          <w:sz w:val="28"/>
          <w:szCs w:val="28"/>
        </w:rPr>
        <w:t xml:space="preserve"> </w:t>
      </w:r>
      <w:r w:rsidRPr="003046CC">
        <w:rPr>
          <w:rFonts w:ascii="標楷體" w:eastAsia="標楷體" w:hAnsi="標楷體" w:hint="eastAsia"/>
          <w:sz w:val="28"/>
          <w:szCs w:val="28"/>
        </w:rPr>
        <w:t>故開課班級數原則為大學部班級數（17班）。經課</w:t>
      </w:r>
      <w:proofErr w:type="gramStart"/>
      <w:r w:rsidRPr="003046CC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046CC">
        <w:rPr>
          <w:rFonts w:ascii="標楷體" w:eastAsia="標楷體" w:hAnsi="標楷體" w:hint="eastAsia"/>
          <w:sz w:val="28"/>
          <w:szCs w:val="28"/>
        </w:rPr>
        <w:t>組調閱近年資料進行分析，並將外籍生、重修生…等修課需求納入考量後，大二體育開設班級數共18班即可</w:t>
      </w:r>
      <w:proofErr w:type="gramStart"/>
      <w:r w:rsidRPr="003046C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046CC">
        <w:rPr>
          <w:rFonts w:ascii="標楷體" w:eastAsia="標楷體" w:hAnsi="標楷體" w:hint="eastAsia"/>
          <w:sz w:val="28"/>
          <w:szCs w:val="28"/>
        </w:rPr>
        <w:t>其中1班，依各學年招收外籍生、重修生…等狀況，彈性調整)。</w:t>
      </w:r>
      <w:proofErr w:type="gramStart"/>
      <w:r w:rsidRPr="003046CC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3046CC">
        <w:rPr>
          <w:rFonts w:ascii="標楷體" w:eastAsia="標楷體" w:hAnsi="標楷體" w:hint="eastAsia"/>
          <w:sz w:val="28"/>
          <w:szCs w:val="28"/>
        </w:rPr>
        <w:t>自105學年度起，大二體育開設班級將以18班為上限，不再額外加開班級，亦</w:t>
      </w:r>
      <w:r w:rsidRPr="003046CC">
        <w:rPr>
          <w:rFonts w:ascii="標楷體" w:eastAsia="標楷體" w:hAnsi="標楷體" w:hint="eastAsia"/>
          <w:sz w:val="28"/>
          <w:szCs w:val="28"/>
          <w:shd w:val="pct15" w:color="auto" w:fill="FFFFFF"/>
        </w:rPr>
        <w:t>請同學於大二當</w:t>
      </w:r>
      <w:proofErr w:type="gramStart"/>
      <w:r w:rsidRPr="003046CC">
        <w:rPr>
          <w:rFonts w:ascii="標楷體" w:eastAsia="標楷體" w:hAnsi="標楷體" w:hint="eastAsia"/>
          <w:sz w:val="28"/>
          <w:szCs w:val="28"/>
          <w:shd w:val="pct15" w:color="auto" w:fill="FFFFFF"/>
        </w:rPr>
        <w:t>學年即修畢</w:t>
      </w:r>
      <w:proofErr w:type="gramEnd"/>
      <w:r w:rsidRPr="003046CC">
        <w:rPr>
          <w:rFonts w:ascii="標楷體" w:eastAsia="標楷體" w:hAnsi="標楷體" w:hint="eastAsia"/>
          <w:sz w:val="28"/>
          <w:szCs w:val="28"/>
          <w:shd w:val="pct15" w:color="auto" w:fill="FFFFFF"/>
        </w:rPr>
        <w:t>大二體育課程</w:t>
      </w:r>
      <w:r w:rsidRPr="003046CC">
        <w:rPr>
          <w:rFonts w:ascii="標楷體" w:eastAsia="標楷體" w:hAnsi="標楷體" w:hint="eastAsia"/>
          <w:sz w:val="28"/>
          <w:szCs w:val="28"/>
        </w:rPr>
        <w:t>。若有</w:t>
      </w:r>
      <w:r w:rsidRPr="003046CC">
        <w:rPr>
          <w:rFonts w:ascii="標楷體" w:eastAsia="標楷體" w:hAnsi="標楷體" w:hint="eastAsia"/>
          <w:color w:val="FF0000"/>
          <w:sz w:val="28"/>
          <w:szCs w:val="28"/>
        </w:rPr>
        <w:t>重修</w:t>
      </w:r>
      <w:r w:rsidRPr="003046CC">
        <w:rPr>
          <w:rFonts w:ascii="標楷體" w:eastAsia="標楷體" w:hAnsi="標楷體" w:hint="eastAsia"/>
          <w:color w:val="000000"/>
          <w:sz w:val="28"/>
          <w:szCs w:val="28"/>
        </w:rPr>
        <w:t>需求</w:t>
      </w:r>
      <w:r w:rsidRPr="003046CC">
        <w:rPr>
          <w:rFonts w:ascii="標楷體" w:eastAsia="標楷體" w:hAnsi="標楷體" w:hint="eastAsia"/>
          <w:color w:val="FF0000"/>
          <w:sz w:val="28"/>
          <w:szCs w:val="28"/>
        </w:rPr>
        <w:t>，僅得於「暑期」開設課程，並依使用者付費精神，支付開課所需之學分費</w:t>
      </w:r>
      <w:r w:rsidRPr="003046CC">
        <w:rPr>
          <w:rFonts w:ascii="標楷體" w:eastAsia="標楷體" w:hAnsi="標楷體" w:hint="eastAsia"/>
          <w:sz w:val="28"/>
          <w:szCs w:val="28"/>
        </w:rPr>
        <w:t>，始得補修大二體育課程。</w:t>
      </w:r>
    </w:p>
    <w:sectPr w:rsidR="004F330D" w:rsidRPr="000A7AC8" w:rsidSect="0080007D">
      <w:pgSz w:w="11906" w:h="16838"/>
      <w:pgMar w:top="567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3E8" w:rsidRDefault="005E73E8" w:rsidP="00AD7C6C">
      <w:r>
        <w:separator/>
      </w:r>
    </w:p>
  </w:endnote>
  <w:endnote w:type="continuationSeparator" w:id="0">
    <w:p w:rsidR="005E73E8" w:rsidRDefault="005E73E8" w:rsidP="00AD7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3E8" w:rsidRDefault="005E73E8" w:rsidP="00AD7C6C">
      <w:r>
        <w:separator/>
      </w:r>
    </w:p>
  </w:footnote>
  <w:footnote w:type="continuationSeparator" w:id="0">
    <w:p w:rsidR="005E73E8" w:rsidRDefault="005E73E8" w:rsidP="00AD7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64893"/>
    <w:multiLevelType w:val="hybridMultilevel"/>
    <w:tmpl w:val="08B445D4"/>
    <w:lvl w:ilvl="0" w:tplc="6C9C0F1C">
      <w:start w:val="1"/>
      <w:numFmt w:val="decimal"/>
      <w:lvlText w:val="（%1）"/>
      <w:lvlJc w:val="left"/>
      <w:pPr>
        <w:ind w:left="121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75742B4D"/>
    <w:multiLevelType w:val="hybridMultilevel"/>
    <w:tmpl w:val="29CAB538"/>
    <w:lvl w:ilvl="0" w:tplc="EA182CAC">
      <w:start w:val="1"/>
      <w:numFmt w:val="decimal"/>
      <w:lvlText w:val="（%1）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AC8"/>
    <w:rsid w:val="0000142A"/>
    <w:rsid w:val="00021D36"/>
    <w:rsid w:val="00033392"/>
    <w:rsid w:val="0006039B"/>
    <w:rsid w:val="000607CA"/>
    <w:rsid w:val="000A09A4"/>
    <w:rsid w:val="000A7AC8"/>
    <w:rsid w:val="000B286E"/>
    <w:rsid w:val="000C0437"/>
    <w:rsid w:val="000E01B1"/>
    <w:rsid w:val="000E3EF6"/>
    <w:rsid w:val="000F3103"/>
    <w:rsid w:val="000F3460"/>
    <w:rsid w:val="0010153A"/>
    <w:rsid w:val="0010726A"/>
    <w:rsid w:val="0011100E"/>
    <w:rsid w:val="00163523"/>
    <w:rsid w:val="00165AEF"/>
    <w:rsid w:val="00170AA0"/>
    <w:rsid w:val="00172D62"/>
    <w:rsid w:val="001B19F7"/>
    <w:rsid w:val="001C2F13"/>
    <w:rsid w:val="001F59E7"/>
    <w:rsid w:val="00242852"/>
    <w:rsid w:val="00251A74"/>
    <w:rsid w:val="00292491"/>
    <w:rsid w:val="002D61C3"/>
    <w:rsid w:val="003045C2"/>
    <w:rsid w:val="003046CC"/>
    <w:rsid w:val="0031257E"/>
    <w:rsid w:val="003250A0"/>
    <w:rsid w:val="00335C39"/>
    <w:rsid w:val="003720E4"/>
    <w:rsid w:val="00375588"/>
    <w:rsid w:val="003850FE"/>
    <w:rsid w:val="003B20C9"/>
    <w:rsid w:val="003B28B3"/>
    <w:rsid w:val="003F628D"/>
    <w:rsid w:val="0040097A"/>
    <w:rsid w:val="00403EC0"/>
    <w:rsid w:val="00441902"/>
    <w:rsid w:val="00462674"/>
    <w:rsid w:val="004662AD"/>
    <w:rsid w:val="00491828"/>
    <w:rsid w:val="004A04A1"/>
    <w:rsid w:val="004A301E"/>
    <w:rsid w:val="004B5DC3"/>
    <w:rsid w:val="004D09D3"/>
    <w:rsid w:val="004E3B79"/>
    <w:rsid w:val="004F330D"/>
    <w:rsid w:val="00520B29"/>
    <w:rsid w:val="00526E0F"/>
    <w:rsid w:val="00546A1F"/>
    <w:rsid w:val="005A567A"/>
    <w:rsid w:val="005B3D91"/>
    <w:rsid w:val="005C1C09"/>
    <w:rsid w:val="005D0E13"/>
    <w:rsid w:val="005E73E8"/>
    <w:rsid w:val="00620AA9"/>
    <w:rsid w:val="006508CD"/>
    <w:rsid w:val="006657D2"/>
    <w:rsid w:val="00673F3E"/>
    <w:rsid w:val="006A503D"/>
    <w:rsid w:val="006B478B"/>
    <w:rsid w:val="006E2104"/>
    <w:rsid w:val="006F0A50"/>
    <w:rsid w:val="00700523"/>
    <w:rsid w:val="00712DF7"/>
    <w:rsid w:val="00713766"/>
    <w:rsid w:val="00715392"/>
    <w:rsid w:val="00723B1D"/>
    <w:rsid w:val="00723B33"/>
    <w:rsid w:val="007337B6"/>
    <w:rsid w:val="00734BA2"/>
    <w:rsid w:val="00737869"/>
    <w:rsid w:val="007577F3"/>
    <w:rsid w:val="007763C0"/>
    <w:rsid w:val="007833E6"/>
    <w:rsid w:val="007933E0"/>
    <w:rsid w:val="00796EDF"/>
    <w:rsid w:val="007F0317"/>
    <w:rsid w:val="0080007D"/>
    <w:rsid w:val="008117B7"/>
    <w:rsid w:val="00816262"/>
    <w:rsid w:val="008264BF"/>
    <w:rsid w:val="008265FF"/>
    <w:rsid w:val="008532AA"/>
    <w:rsid w:val="0087324F"/>
    <w:rsid w:val="00884B8E"/>
    <w:rsid w:val="008B7255"/>
    <w:rsid w:val="008B73A9"/>
    <w:rsid w:val="008C2DB9"/>
    <w:rsid w:val="008F0161"/>
    <w:rsid w:val="008F1725"/>
    <w:rsid w:val="00913F57"/>
    <w:rsid w:val="009230B0"/>
    <w:rsid w:val="0093338D"/>
    <w:rsid w:val="00982219"/>
    <w:rsid w:val="0098454E"/>
    <w:rsid w:val="00994DC0"/>
    <w:rsid w:val="009D0E12"/>
    <w:rsid w:val="009F3711"/>
    <w:rsid w:val="00A2212A"/>
    <w:rsid w:val="00A25A93"/>
    <w:rsid w:val="00A33899"/>
    <w:rsid w:val="00A3759D"/>
    <w:rsid w:val="00AA6706"/>
    <w:rsid w:val="00AB05A2"/>
    <w:rsid w:val="00AB3E63"/>
    <w:rsid w:val="00AD635F"/>
    <w:rsid w:val="00AD7C6C"/>
    <w:rsid w:val="00AF3AA4"/>
    <w:rsid w:val="00B02D8A"/>
    <w:rsid w:val="00B50D9B"/>
    <w:rsid w:val="00B66D01"/>
    <w:rsid w:val="00B701D7"/>
    <w:rsid w:val="00B86971"/>
    <w:rsid w:val="00B92797"/>
    <w:rsid w:val="00B953BA"/>
    <w:rsid w:val="00BA626D"/>
    <w:rsid w:val="00BC0023"/>
    <w:rsid w:val="00C80FE8"/>
    <w:rsid w:val="00C863A4"/>
    <w:rsid w:val="00CB2811"/>
    <w:rsid w:val="00CD6CBD"/>
    <w:rsid w:val="00CE217A"/>
    <w:rsid w:val="00D15224"/>
    <w:rsid w:val="00D218D2"/>
    <w:rsid w:val="00D22C8A"/>
    <w:rsid w:val="00D27264"/>
    <w:rsid w:val="00D45190"/>
    <w:rsid w:val="00D7381A"/>
    <w:rsid w:val="00D74518"/>
    <w:rsid w:val="00DC58CB"/>
    <w:rsid w:val="00DC5BD2"/>
    <w:rsid w:val="00DE6068"/>
    <w:rsid w:val="00DF6D91"/>
    <w:rsid w:val="00E2706D"/>
    <w:rsid w:val="00E75778"/>
    <w:rsid w:val="00E967FC"/>
    <w:rsid w:val="00EB63B6"/>
    <w:rsid w:val="00EC35E1"/>
    <w:rsid w:val="00ED6AA5"/>
    <w:rsid w:val="00EF00DB"/>
    <w:rsid w:val="00EF7C6F"/>
    <w:rsid w:val="00F15BDE"/>
    <w:rsid w:val="00F4099E"/>
    <w:rsid w:val="00F646C9"/>
    <w:rsid w:val="00F77D59"/>
    <w:rsid w:val="00F77EC4"/>
    <w:rsid w:val="00F82E02"/>
    <w:rsid w:val="00F93715"/>
    <w:rsid w:val="00FA0E11"/>
    <w:rsid w:val="00FB74CD"/>
    <w:rsid w:val="00FC0AB0"/>
    <w:rsid w:val="00FE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A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7A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D7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7C6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7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7C6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869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697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A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7A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D7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7C6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7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7C6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869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69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sa.ntc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csb.ntc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2019-04-29T00:50:00Z</cp:lastPrinted>
  <dcterms:created xsi:type="dcterms:W3CDTF">2019-04-25T10:15:00Z</dcterms:created>
  <dcterms:modified xsi:type="dcterms:W3CDTF">2019-05-01T01:11:00Z</dcterms:modified>
</cp:coreProperties>
</file>